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2E5DA8" w14:textId="77777777" w:rsidR="00D12386" w:rsidRDefault="002C17A2" w:rsidP="00242560">
      <w:pPr>
        <w:jc w:val="center"/>
        <w:rPr>
          <w:rFonts w:ascii="Arial" w:hAnsi="Arial" w:cs="Arial"/>
          <w:bCs/>
          <w:color w:val="FF0000"/>
        </w:rPr>
      </w:pPr>
      <w:bookmarkStart w:id="0" w:name="_Toc359336481"/>
      <w:r>
        <w:rPr>
          <w:rFonts w:ascii="Arial" w:hAnsi="Arial" w:cs="Arial"/>
          <w:bCs/>
          <w:noProof/>
          <w:color w:val="FF0000"/>
        </w:rPr>
        <w:drawing>
          <wp:inline distT="0" distB="0" distL="0" distR="0" wp14:anchorId="2F35F95D" wp14:editId="20434A29">
            <wp:extent cx="2947239" cy="3210744"/>
            <wp:effectExtent l="0" t="0" r="0" b="0"/>
            <wp:docPr id="1866242254" name="Picture 1" descr="A green circle with a duck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242254" name="Picture 1" descr="A green circle with a duck and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92792" cy="3260370"/>
                    </a:xfrm>
                    <a:prstGeom prst="rect">
                      <a:avLst/>
                    </a:prstGeom>
                  </pic:spPr>
                </pic:pic>
              </a:graphicData>
            </a:graphic>
          </wp:inline>
        </w:drawing>
      </w:r>
    </w:p>
    <w:p w14:paraId="78EFBB52" w14:textId="77777777" w:rsidR="00D12386" w:rsidRDefault="00D12386" w:rsidP="008F01E3">
      <w:pPr>
        <w:rPr>
          <w:rFonts w:ascii="Arial" w:hAnsi="Arial" w:cs="Arial"/>
          <w:bCs/>
          <w:color w:val="FF0000"/>
        </w:rPr>
      </w:pPr>
    </w:p>
    <w:p w14:paraId="413AF189" w14:textId="77777777" w:rsidR="00EF5C8B" w:rsidRPr="00763410" w:rsidRDefault="00EF5C8B" w:rsidP="00242560">
      <w:pPr>
        <w:jc w:val="center"/>
        <w:rPr>
          <w:rFonts w:ascii="Arial" w:hAnsi="Arial" w:cs="Arial"/>
          <w:b/>
          <w:color w:val="4F6228" w:themeColor="accent3" w:themeShade="80"/>
          <w:sz w:val="32"/>
          <w:szCs w:val="22"/>
        </w:rPr>
      </w:pPr>
      <w:r w:rsidRPr="00763410">
        <w:rPr>
          <w:rFonts w:ascii="Arial" w:hAnsi="Arial" w:cs="Arial"/>
          <w:b/>
          <w:color w:val="4F6228" w:themeColor="accent3" w:themeShade="80"/>
          <w:sz w:val="32"/>
          <w:szCs w:val="22"/>
        </w:rPr>
        <w:t>STANDING ORDERS (ENGLAND) FOR EXNING PARISH COUNCIL</w:t>
      </w:r>
    </w:p>
    <w:p w14:paraId="73AB162E" w14:textId="77777777" w:rsidR="00EF5C8B" w:rsidRPr="00763410" w:rsidRDefault="00EF5C8B" w:rsidP="00242560">
      <w:pPr>
        <w:jc w:val="center"/>
        <w:rPr>
          <w:rFonts w:ascii="Arial" w:hAnsi="Arial" w:cs="Arial"/>
          <w:b/>
          <w:color w:val="4F6228" w:themeColor="accent3" w:themeShade="80"/>
          <w:sz w:val="32"/>
          <w:szCs w:val="22"/>
        </w:rPr>
      </w:pPr>
    </w:p>
    <w:p w14:paraId="76FD722C" w14:textId="149A8E9F" w:rsidR="00A37F99" w:rsidRPr="008F01E3" w:rsidRDefault="00EF5C8B" w:rsidP="00242560">
      <w:pPr>
        <w:jc w:val="center"/>
        <w:rPr>
          <w:rFonts w:ascii="Arial" w:hAnsi="Arial" w:cs="Arial"/>
          <w:bCs/>
          <w:color w:val="FF0000"/>
        </w:rPr>
      </w:pPr>
      <w:r w:rsidRPr="00763410">
        <w:rPr>
          <w:rFonts w:ascii="Arial" w:hAnsi="Arial" w:cs="Arial"/>
          <w:b/>
          <w:color w:val="4F6228" w:themeColor="accent3" w:themeShade="80"/>
          <w:sz w:val="32"/>
          <w:szCs w:val="22"/>
        </w:rPr>
        <w:t xml:space="preserve">as </w:t>
      </w:r>
      <w:r w:rsidR="00995B96">
        <w:rPr>
          <w:rFonts w:ascii="Arial" w:hAnsi="Arial" w:cs="Arial"/>
          <w:b/>
          <w:color w:val="4F6228" w:themeColor="accent3" w:themeShade="80"/>
          <w:sz w:val="32"/>
          <w:szCs w:val="22"/>
        </w:rPr>
        <w:t>reviewed</w:t>
      </w:r>
      <w:r w:rsidRPr="00763410">
        <w:rPr>
          <w:rFonts w:ascii="Arial" w:hAnsi="Arial" w:cs="Arial"/>
          <w:b/>
          <w:color w:val="4F6228" w:themeColor="accent3" w:themeShade="80"/>
          <w:sz w:val="32"/>
          <w:szCs w:val="22"/>
        </w:rPr>
        <w:t xml:space="preserve"> </w:t>
      </w:r>
      <w:r w:rsidR="006F3B9D">
        <w:rPr>
          <w:rFonts w:ascii="Arial" w:hAnsi="Arial" w:cs="Arial"/>
          <w:b/>
          <w:color w:val="4F6228" w:themeColor="accent3" w:themeShade="80"/>
          <w:sz w:val="32"/>
          <w:szCs w:val="22"/>
        </w:rPr>
        <w:t xml:space="preserve">by the Council </w:t>
      </w:r>
      <w:r w:rsidR="00577BE2">
        <w:rPr>
          <w:rFonts w:ascii="Arial" w:hAnsi="Arial" w:cs="Arial"/>
          <w:b/>
          <w:color w:val="4F6228" w:themeColor="accent3" w:themeShade="80"/>
          <w:sz w:val="32"/>
          <w:szCs w:val="22"/>
        </w:rPr>
        <w:t xml:space="preserve">at its meeting </w:t>
      </w:r>
      <w:r w:rsidR="007679D9">
        <w:rPr>
          <w:rFonts w:ascii="Arial" w:hAnsi="Arial" w:cs="Arial"/>
          <w:b/>
          <w:color w:val="4F6228" w:themeColor="accent3" w:themeShade="80"/>
          <w:sz w:val="32"/>
          <w:szCs w:val="22"/>
        </w:rPr>
        <w:t xml:space="preserve">on </w:t>
      </w:r>
      <w:r w:rsidR="007C580D">
        <w:rPr>
          <w:rFonts w:ascii="Arial" w:hAnsi="Arial" w:cs="Arial"/>
          <w:b/>
          <w:color w:val="4F6228" w:themeColor="accent3" w:themeShade="80"/>
          <w:sz w:val="32"/>
          <w:szCs w:val="22"/>
        </w:rPr>
        <w:t>26</w:t>
      </w:r>
      <w:r w:rsidR="007C580D" w:rsidRPr="007C580D">
        <w:rPr>
          <w:rFonts w:ascii="Arial" w:hAnsi="Arial" w:cs="Arial"/>
          <w:b/>
          <w:color w:val="4F6228" w:themeColor="accent3" w:themeShade="80"/>
          <w:sz w:val="32"/>
          <w:szCs w:val="22"/>
          <w:vertAlign w:val="superscript"/>
        </w:rPr>
        <w:t>th</w:t>
      </w:r>
      <w:r w:rsidR="007C580D">
        <w:rPr>
          <w:rFonts w:ascii="Arial" w:hAnsi="Arial" w:cs="Arial"/>
          <w:b/>
          <w:color w:val="4F6228" w:themeColor="accent3" w:themeShade="80"/>
          <w:sz w:val="32"/>
          <w:szCs w:val="22"/>
        </w:rPr>
        <w:t xml:space="preserve"> </w:t>
      </w:r>
      <w:r w:rsidRPr="00763410">
        <w:rPr>
          <w:rFonts w:ascii="Arial" w:hAnsi="Arial" w:cs="Arial"/>
          <w:b/>
          <w:color w:val="4F6228" w:themeColor="accent3" w:themeShade="80"/>
          <w:sz w:val="32"/>
          <w:szCs w:val="22"/>
        </w:rPr>
        <w:t>February 2025</w:t>
      </w:r>
      <w:r w:rsidR="008F01E3">
        <w:rPr>
          <w:rFonts w:ascii="Arial" w:hAnsi="Arial" w:cs="Arial"/>
          <w:bCs/>
          <w:color w:val="FF0000"/>
        </w:rPr>
        <w:br w:type="page"/>
      </w:r>
    </w:p>
    <w:p w14:paraId="661A253A" w14:textId="4675C64F" w:rsidR="001C2A1D" w:rsidRPr="001C2A1D" w:rsidRDefault="00B44291" w:rsidP="001C2A1D">
      <w:pPr>
        <w:spacing w:after="200" w:line="276" w:lineRule="auto"/>
        <w:rPr>
          <w:rFonts w:ascii="Arial" w:hAnsi="Arial" w:cs="Arial"/>
          <w:b/>
          <w:sz w:val="28"/>
          <w:szCs w:val="28"/>
        </w:rPr>
      </w:pPr>
      <w:r w:rsidRPr="001C2A1D">
        <w:rPr>
          <w:rFonts w:ascii="Arial" w:hAnsi="Arial" w:cs="Arial"/>
          <w:b/>
          <w:sz w:val="28"/>
          <w:szCs w:val="28"/>
        </w:rPr>
        <w:lastRenderedPageBreak/>
        <w:t>MODEL STANDING</w:t>
      </w:r>
      <w:r w:rsidR="001C2A1D" w:rsidRPr="001C2A1D">
        <w:rPr>
          <w:rFonts w:ascii="Arial" w:hAnsi="Arial" w:cs="Arial"/>
          <w:b/>
          <w:sz w:val="28"/>
          <w:szCs w:val="28"/>
        </w:rPr>
        <w:t xml:space="preserve"> </w:t>
      </w:r>
      <w:r w:rsidRPr="001C2A1D">
        <w:rPr>
          <w:rFonts w:ascii="Arial" w:hAnsi="Arial" w:cs="Arial"/>
          <w:b/>
          <w:sz w:val="28"/>
          <w:szCs w:val="28"/>
        </w:rPr>
        <w:t>ORDERS 2018 (ENGLAND)</w:t>
      </w:r>
      <w:r w:rsidR="001C2A1D" w:rsidRPr="001C2A1D">
        <w:rPr>
          <w:rFonts w:ascii="Arial" w:hAnsi="Arial" w:cs="Arial"/>
          <w:b/>
          <w:sz w:val="28"/>
          <w:szCs w:val="28"/>
        </w:rPr>
        <w:t xml:space="preserve"> — UPDATED APRIL 2022</w:t>
      </w:r>
    </w:p>
    <w:p w14:paraId="51AEC51C" w14:textId="0F3B0421" w:rsidR="00B44291" w:rsidRPr="001C2A1D" w:rsidRDefault="00B44291" w:rsidP="001C2A1D">
      <w:pPr>
        <w:spacing w:after="200" w:line="276" w:lineRule="auto"/>
        <w:rPr>
          <w:rFonts w:ascii="Arial" w:hAnsi="Arial" w:cs="Arial"/>
          <w:sz w:val="22"/>
          <w:szCs w:val="22"/>
        </w:rPr>
      </w:pPr>
      <w:r w:rsidRPr="001C2A1D">
        <w:rPr>
          <w:rFonts w:ascii="Arial" w:eastAsiaTheme="majorEastAsia" w:hAnsi="Arial" w:cs="Arial"/>
          <w:color w:val="000000" w:themeColor="text1"/>
          <w:sz w:val="22"/>
          <w:szCs w:val="22"/>
        </w:rPr>
        <w:t>National Association of Local Councils (NALC)</w:t>
      </w:r>
      <w:r w:rsidRPr="001C2A1D">
        <w:rPr>
          <w:rFonts w:ascii="Arial" w:eastAsiaTheme="majorEastAsia" w:hAnsi="Arial" w:cs="Arial"/>
          <w:color w:val="000000" w:themeColor="text1"/>
          <w:sz w:val="22"/>
          <w:szCs w:val="22"/>
        </w:rPr>
        <w:br/>
        <w:t>109 Great Russell Street</w:t>
      </w:r>
      <w:r w:rsidRPr="001C2A1D">
        <w:rPr>
          <w:rFonts w:ascii="Arial" w:eastAsiaTheme="majorEastAsia" w:hAnsi="Arial" w:cs="Arial"/>
          <w:color w:val="000000" w:themeColor="text1"/>
          <w:sz w:val="22"/>
          <w:szCs w:val="22"/>
        </w:rPr>
        <w:br/>
        <w:t>London</w:t>
      </w:r>
      <w:r w:rsidRPr="001C2A1D">
        <w:rPr>
          <w:rFonts w:ascii="Arial" w:eastAsiaTheme="majorEastAsia" w:hAnsi="Arial" w:cs="Arial"/>
          <w:color w:val="000000" w:themeColor="text1"/>
          <w:sz w:val="22"/>
          <w:szCs w:val="22"/>
        </w:rPr>
        <w:br/>
        <w:t>WC1B 3LD</w:t>
      </w:r>
    </w:p>
    <w:p w14:paraId="38CC9FC9" w14:textId="77777777" w:rsidR="00B44291" w:rsidRPr="001C2A1D" w:rsidRDefault="00B44291" w:rsidP="001C2A1D">
      <w:pPr>
        <w:spacing w:after="200" w:line="276" w:lineRule="auto"/>
        <w:rPr>
          <w:rFonts w:ascii="Arial" w:eastAsiaTheme="majorEastAsia" w:hAnsi="Arial" w:cs="Arial"/>
          <w:color w:val="000000" w:themeColor="text1"/>
          <w:sz w:val="22"/>
          <w:szCs w:val="22"/>
        </w:rPr>
      </w:pPr>
      <w:r w:rsidRPr="001C2A1D">
        <w:rPr>
          <w:rFonts w:ascii="Arial" w:eastAsiaTheme="majorEastAsia" w:hAnsi="Arial" w:cs="Arial"/>
          <w:color w:val="000000" w:themeColor="text1"/>
          <w:sz w:val="22"/>
          <w:szCs w:val="22"/>
        </w:rPr>
        <w:t>020 7637 1865 | nalc@nalc.gov.uk | www.nalc.gov.uk</w:t>
      </w:r>
    </w:p>
    <w:bookmarkEnd w:id="0"/>
    <w:p w14:paraId="45000A55" w14:textId="292EA912" w:rsidR="001C2A1D" w:rsidRDefault="009B61E7" w:rsidP="001C2A1D">
      <w:pPr>
        <w:pStyle w:val="Heading1"/>
        <w:numPr>
          <w:ilvl w:val="0"/>
          <w:numId w:val="0"/>
        </w:numPr>
        <w:spacing w:before="0" w:after="200" w:line="276" w:lineRule="auto"/>
        <w:rPr>
          <w:rFonts w:ascii="Arial" w:hAnsi="Arial" w:cs="Arial"/>
          <w:bCs w:val="0"/>
          <w:szCs w:val="22"/>
        </w:rPr>
      </w:pPr>
      <w:r w:rsidRPr="001C2A1D">
        <w:rPr>
          <w:rFonts w:ascii="Arial" w:hAnsi="Arial" w:cs="Arial"/>
          <w:bCs w:val="0"/>
          <w:szCs w:val="22"/>
        </w:rPr>
        <w:t>© NALC 20</w:t>
      </w:r>
      <w:r w:rsidR="00D17972">
        <w:rPr>
          <w:rFonts w:ascii="Arial" w:hAnsi="Arial" w:cs="Arial"/>
          <w:bCs w:val="0"/>
          <w:szCs w:val="22"/>
        </w:rPr>
        <w:t>22</w:t>
      </w:r>
      <w:r w:rsidRPr="001C2A1D">
        <w:rPr>
          <w:rFonts w:ascii="Arial" w:hAnsi="Arial" w:cs="Arial"/>
          <w:bCs w:val="0"/>
          <w:szCs w:val="22"/>
        </w:rPr>
        <w:t xml:space="preserve">. All rights are reserved. </w:t>
      </w:r>
    </w:p>
    <w:p w14:paraId="54573C29" w14:textId="3002139D" w:rsidR="009B61E7" w:rsidRPr="001C2A1D" w:rsidRDefault="009B61E7" w:rsidP="00EB1AD4">
      <w:pPr>
        <w:pStyle w:val="Heading1"/>
        <w:numPr>
          <w:ilvl w:val="0"/>
          <w:numId w:val="0"/>
        </w:numPr>
        <w:spacing w:before="0" w:after="200" w:line="276" w:lineRule="auto"/>
        <w:jc w:val="both"/>
        <w:rPr>
          <w:rFonts w:ascii="Arial" w:hAnsi="Arial" w:cs="Arial"/>
          <w:bCs w:val="0"/>
          <w:szCs w:val="22"/>
        </w:rPr>
      </w:pPr>
      <w:r w:rsidRPr="001C2A1D">
        <w:rPr>
          <w:rFonts w:ascii="Arial" w:hAnsi="Arial" w:cs="Arial"/>
          <w:bCs w:val="0"/>
          <w:szCs w:val="22"/>
        </w:rPr>
        <w:t xml:space="preserve">No part of this publication may be reproduced or used for commercial purposes without the written permission of NALC save </w:t>
      </w:r>
      <w:r w:rsidR="001C2A1D">
        <w:rPr>
          <w:rFonts w:ascii="Arial" w:hAnsi="Arial" w:cs="Arial"/>
          <w:bCs w:val="0"/>
          <w:szCs w:val="22"/>
        </w:rPr>
        <w:t>those councils</w:t>
      </w:r>
      <w:r w:rsidRPr="001C2A1D">
        <w:rPr>
          <w:rFonts w:ascii="Arial" w:hAnsi="Arial" w:cs="Arial"/>
          <w:bCs w:val="0"/>
          <w:szCs w:val="22"/>
        </w:rPr>
        <w:t xml:space="preserve"> in membership of NALC have permission to edit and use the model standing orders in this publication for their governance purposes.</w:t>
      </w:r>
    </w:p>
    <w:p w14:paraId="31ABD3CD" w14:textId="77777777" w:rsidR="003224B4" w:rsidRPr="001C2A1D" w:rsidRDefault="003224B4" w:rsidP="001C2A1D">
      <w:pPr>
        <w:spacing w:line="276" w:lineRule="auto"/>
        <w:rPr>
          <w:rFonts w:ascii="Arial" w:hAnsi="Arial" w:cs="Arial"/>
          <w:sz w:val="22"/>
          <w:szCs w:val="22"/>
        </w:rPr>
      </w:pPr>
    </w:p>
    <w:p w14:paraId="4BB34799" w14:textId="0C323D6F" w:rsidR="00162944" w:rsidRPr="001C2A1D" w:rsidRDefault="00162944" w:rsidP="00162944">
      <w:pPr>
        <w:spacing w:after="120" w:line="276" w:lineRule="auto"/>
        <w:jc w:val="both"/>
        <w:rPr>
          <w:rFonts w:ascii="Arial" w:hAnsi="Arial" w:cs="Arial"/>
          <w:sz w:val="22"/>
          <w:szCs w:val="22"/>
        </w:rPr>
      </w:pPr>
      <w:r w:rsidRPr="001C2A1D">
        <w:rPr>
          <w:rFonts w:ascii="Arial" w:hAnsi="Arial" w:cs="Arial"/>
          <w:sz w:val="22"/>
          <w:szCs w:val="22"/>
        </w:rPr>
        <w:t xml:space="preserve">This is </w:t>
      </w:r>
      <w:r>
        <w:rPr>
          <w:rFonts w:ascii="Arial" w:hAnsi="Arial" w:cs="Arial"/>
          <w:sz w:val="22"/>
          <w:szCs w:val="22"/>
        </w:rPr>
        <w:t>v</w:t>
      </w:r>
      <w:r w:rsidRPr="001C2A1D">
        <w:rPr>
          <w:rFonts w:ascii="Arial" w:hAnsi="Arial" w:cs="Arial"/>
          <w:sz w:val="22"/>
          <w:szCs w:val="22"/>
        </w:rPr>
        <w:t xml:space="preserve">ersion </w:t>
      </w:r>
      <w:r>
        <w:rPr>
          <w:rFonts w:ascii="Arial" w:hAnsi="Arial" w:cs="Arial"/>
          <w:sz w:val="22"/>
          <w:szCs w:val="22"/>
        </w:rPr>
        <w:t>two</w:t>
      </w:r>
      <w:r w:rsidRPr="001C2A1D">
        <w:rPr>
          <w:rFonts w:ascii="Arial" w:hAnsi="Arial" w:cs="Arial"/>
          <w:sz w:val="22"/>
          <w:szCs w:val="22"/>
        </w:rPr>
        <w:t xml:space="preserve"> of Model </w:t>
      </w:r>
      <w:r>
        <w:rPr>
          <w:rFonts w:ascii="Arial" w:hAnsi="Arial" w:cs="Arial"/>
          <w:sz w:val="22"/>
          <w:szCs w:val="22"/>
        </w:rPr>
        <w:t>Standing</w:t>
      </w:r>
      <w:r w:rsidRPr="001C2A1D">
        <w:rPr>
          <w:rFonts w:ascii="Arial" w:hAnsi="Arial" w:cs="Arial"/>
          <w:sz w:val="22"/>
          <w:szCs w:val="22"/>
        </w:rPr>
        <w:t xml:space="preserve"> Orders 2018 (England)</w:t>
      </w:r>
      <w:r>
        <w:rPr>
          <w:rFonts w:ascii="Arial" w:hAnsi="Arial" w:cs="Arial"/>
          <w:sz w:val="22"/>
          <w:szCs w:val="22"/>
        </w:rPr>
        <w:t xml:space="preserve"> updated </w:t>
      </w:r>
      <w:proofErr w:type="gramStart"/>
      <w:r>
        <w:rPr>
          <w:rFonts w:ascii="Arial" w:hAnsi="Arial" w:cs="Arial"/>
          <w:sz w:val="22"/>
          <w:szCs w:val="22"/>
        </w:rPr>
        <w:t>on</w:t>
      </w:r>
      <w:proofErr w:type="gramEnd"/>
      <w:r>
        <w:rPr>
          <w:rFonts w:ascii="Arial" w:hAnsi="Arial" w:cs="Arial"/>
          <w:sz w:val="22"/>
          <w:szCs w:val="22"/>
        </w:rPr>
        <w:t xml:space="preserve"> </w:t>
      </w:r>
      <w:r w:rsidRPr="001C2A1D">
        <w:rPr>
          <w:rFonts w:ascii="Arial" w:hAnsi="Arial" w:cs="Arial"/>
          <w:sz w:val="22"/>
          <w:szCs w:val="22"/>
        </w:rPr>
        <w:t>April 2022</w:t>
      </w:r>
      <w:r>
        <w:rPr>
          <w:rFonts w:ascii="Arial" w:hAnsi="Arial" w:cs="Arial"/>
          <w:sz w:val="22"/>
          <w:szCs w:val="22"/>
        </w:rPr>
        <w:t xml:space="preserve">. </w:t>
      </w:r>
    </w:p>
    <w:p w14:paraId="27E93052" w14:textId="77777777" w:rsidR="003224B4" w:rsidRPr="001C2A1D" w:rsidRDefault="003224B4" w:rsidP="001C2A1D">
      <w:pPr>
        <w:spacing w:line="276" w:lineRule="auto"/>
        <w:rPr>
          <w:rFonts w:ascii="Arial" w:hAnsi="Arial" w:cs="Arial"/>
          <w:sz w:val="22"/>
          <w:szCs w:val="22"/>
        </w:rPr>
      </w:pPr>
    </w:p>
    <w:p w14:paraId="37EF9341" w14:textId="77777777" w:rsidR="003224B4" w:rsidRPr="001C2A1D" w:rsidRDefault="003224B4" w:rsidP="001C2A1D">
      <w:pPr>
        <w:spacing w:line="276" w:lineRule="auto"/>
        <w:rPr>
          <w:rFonts w:ascii="Arial" w:hAnsi="Arial" w:cs="Arial"/>
          <w:sz w:val="22"/>
          <w:szCs w:val="22"/>
        </w:rPr>
      </w:pPr>
    </w:p>
    <w:p w14:paraId="7CF0F9CE" w14:textId="77777777" w:rsidR="003224B4" w:rsidRPr="001C2A1D" w:rsidRDefault="003224B4" w:rsidP="001C2A1D">
      <w:pPr>
        <w:spacing w:line="276" w:lineRule="auto"/>
        <w:rPr>
          <w:rFonts w:ascii="Arial" w:hAnsi="Arial" w:cs="Arial"/>
          <w:sz w:val="22"/>
          <w:szCs w:val="22"/>
        </w:rPr>
      </w:pPr>
    </w:p>
    <w:p w14:paraId="43AC41D5" w14:textId="77777777" w:rsidR="003224B4" w:rsidRPr="001C2A1D" w:rsidRDefault="003224B4" w:rsidP="001C2A1D">
      <w:pPr>
        <w:spacing w:line="276" w:lineRule="auto"/>
        <w:rPr>
          <w:rFonts w:ascii="Arial" w:hAnsi="Arial" w:cs="Arial"/>
          <w:sz w:val="22"/>
          <w:szCs w:val="22"/>
        </w:rPr>
      </w:pPr>
    </w:p>
    <w:p w14:paraId="426654BB" w14:textId="77777777" w:rsidR="003224B4" w:rsidRPr="001C2A1D" w:rsidRDefault="003224B4" w:rsidP="001C2A1D">
      <w:pPr>
        <w:spacing w:line="276" w:lineRule="auto"/>
        <w:rPr>
          <w:rFonts w:ascii="Arial" w:hAnsi="Arial" w:cs="Arial"/>
          <w:sz w:val="22"/>
          <w:szCs w:val="22"/>
        </w:rPr>
      </w:pPr>
    </w:p>
    <w:p w14:paraId="6ACD674B" w14:textId="77777777" w:rsidR="003224B4" w:rsidRPr="001C2A1D" w:rsidRDefault="003224B4" w:rsidP="001C2A1D">
      <w:pPr>
        <w:spacing w:line="276" w:lineRule="auto"/>
        <w:rPr>
          <w:rFonts w:ascii="Arial" w:hAnsi="Arial" w:cs="Arial"/>
          <w:sz w:val="22"/>
          <w:szCs w:val="22"/>
        </w:rPr>
      </w:pPr>
    </w:p>
    <w:p w14:paraId="65008E85" w14:textId="77777777" w:rsidR="003224B4" w:rsidRPr="001C2A1D" w:rsidRDefault="003224B4" w:rsidP="001C2A1D">
      <w:pPr>
        <w:spacing w:line="276" w:lineRule="auto"/>
        <w:rPr>
          <w:rFonts w:ascii="Arial" w:hAnsi="Arial" w:cs="Arial"/>
          <w:sz w:val="22"/>
          <w:szCs w:val="22"/>
        </w:rPr>
      </w:pPr>
    </w:p>
    <w:p w14:paraId="61688245" w14:textId="77777777" w:rsidR="003224B4" w:rsidRPr="001C2A1D" w:rsidRDefault="003224B4" w:rsidP="001C2A1D">
      <w:pPr>
        <w:spacing w:line="276" w:lineRule="auto"/>
        <w:rPr>
          <w:rFonts w:ascii="Arial" w:hAnsi="Arial" w:cs="Arial"/>
          <w:sz w:val="22"/>
          <w:szCs w:val="22"/>
        </w:rPr>
      </w:pPr>
    </w:p>
    <w:p w14:paraId="015A77DF" w14:textId="77777777" w:rsidR="003224B4" w:rsidRPr="001C2A1D" w:rsidRDefault="003224B4" w:rsidP="001C2A1D">
      <w:pPr>
        <w:spacing w:line="276" w:lineRule="auto"/>
        <w:rPr>
          <w:rFonts w:ascii="Arial" w:hAnsi="Arial" w:cs="Arial"/>
          <w:sz w:val="22"/>
          <w:szCs w:val="22"/>
        </w:rPr>
      </w:pPr>
    </w:p>
    <w:p w14:paraId="06B56195" w14:textId="77777777" w:rsidR="003224B4" w:rsidRPr="001C2A1D" w:rsidRDefault="003224B4" w:rsidP="001C2A1D">
      <w:pPr>
        <w:spacing w:line="276" w:lineRule="auto"/>
        <w:rPr>
          <w:rFonts w:ascii="Arial" w:hAnsi="Arial" w:cs="Arial"/>
          <w:sz w:val="22"/>
          <w:szCs w:val="22"/>
        </w:rPr>
      </w:pPr>
    </w:p>
    <w:p w14:paraId="776D541D" w14:textId="77777777" w:rsidR="003224B4" w:rsidRPr="001C2A1D" w:rsidRDefault="003224B4" w:rsidP="001C2A1D">
      <w:pPr>
        <w:spacing w:line="276" w:lineRule="auto"/>
        <w:rPr>
          <w:rFonts w:ascii="Arial" w:hAnsi="Arial" w:cs="Arial"/>
          <w:sz w:val="22"/>
          <w:szCs w:val="22"/>
        </w:rPr>
      </w:pPr>
    </w:p>
    <w:p w14:paraId="3840D0B6" w14:textId="77777777" w:rsidR="003224B4" w:rsidRPr="001C2A1D" w:rsidRDefault="003224B4" w:rsidP="001C2A1D">
      <w:pPr>
        <w:spacing w:line="276" w:lineRule="auto"/>
        <w:rPr>
          <w:rFonts w:ascii="Arial" w:hAnsi="Arial" w:cs="Arial"/>
          <w:sz w:val="22"/>
          <w:szCs w:val="22"/>
        </w:rPr>
      </w:pPr>
    </w:p>
    <w:p w14:paraId="2993B534" w14:textId="77777777" w:rsidR="003224B4" w:rsidRPr="001C2A1D" w:rsidRDefault="003224B4" w:rsidP="001C2A1D">
      <w:pPr>
        <w:spacing w:line="276" w:lineRule="auto"/>
        <w:rPr>
          <w:rFonts w:ascii="Arial" w:hAnsi="Arial" w:cs="Arial"/>
          <w:sz w:val="22"/>
          <w:szCs w:val="22"/>
        </w:rPr>
      </w:pPr>
    </w:p>
    <w:p w14:paraId="229B52A0" w14:textId="77777777" w:rsidR="003224B4" w:rsidRPr="001C2A1D" w:rsidRDefault="003224B4" w:rsidP="001C2A1D">
      <w:pPr>
        <w:spacing w:line="276" w:lineRule="auto"/>
        <w:rPr>
          <w:rFonts w:ascii="Arial" w:hAnsi="Arial" w:cs="Arial"/>
          <w:sz w:val="22"/>
          <w:szCs w:val="22"/>
        </w:rPr>
      </w:pPr>
    </w:p>
    <w:p w14:paraId="3BBD8996" w14:textId="77777777" w:rsidR="003224B4" w:rsidRPr="001C2A1D" w:rsidRDefault="003224B4" w:rsidP="001C2A1D">
      <w:pPr>
        <w:spacing w:line="276" w:lineRule="auto"/>
        <w:rPr>
          <w:rFonts w:ascii="Arial" w:hAnsi="Arial" w:cs="Arial"/>
          <w:sz w:val="22"/>
          <w:szCs w:val="22"/>
        </w:rPr>
      </w:pPr>
    </w:p>
    <w:p w14:paraId="71540194" w14:textId="77777777" w:rsidR="003224B4" w:rsidRPr="001C2A1D" w:rsidRDefault="003224B4" w:rsidP="001C2A1D">
      <w:pPr>
        <w:spacing w:line="276" w:lineRule="auto"/>
        <w:rPr>
          <w:rFonts w:ascii="Arial" w:hAnsi="Arial" w:cs="Arial"/>
          <w:sz w:val="22"/>
          <w:szCs w:val="22"/>
        </w:rPr>
      </w:pPr>
    </w:p>
    <w:p w14:paraId="3ECD6C8C" w14:textId="77777777" w:rsidR="003224B4" w:rsidRPr="001C2A1D" w:rsidRDefault="003224B4" w:rsidP="001C2A1D">
      <w:pPr>
        <w:spacing w:line="276" w:lineRule="auto"/>
        <w:rPr>
          <w:rFonts w:ascii="Arial" w:hAnsi="Arial" w:cs="Arial"/>
          <w:sz w:val="22"/>
          <w:szCs w:val="22"/>
        </w:rPr>
      </w:pPr>
    </w:p>
    <w:p w14:paraId="69CA1258" w14:textId="77777777" w:rsidR="003224B4" w:rsidRPr="001C2A1D" w:rsidRDefault="003224B4" w:rsidP="001C2A1D">
      <w:pPr>
        <w:spacing w:line="276" w:lineRule="auto"/>
        <w:rPr>
          <w:rFonts w:ascii="Arial" w:hAnsi="Arial" w:cs="Arial"/>
          <w:sz w:val="22"/>
          <w:szCs w:val="22"/>
        </w:rPr>
      </w:pPr>
    </w:p>
    <w:p w14:paraId="082EB1DC" w14:textId="77777777" w:rsidR="003224B4" w:rsidRPr="001C2A1D" w:rsidRDefault="003224B4" w:rsidP="001C2A1D">
      <w:pPr>
        <w:spacing w:line="276" w:lineRule="auto"/>
        <w:rPr>
          <w:rFonts w:ascii="Arial" w:hAnsi="Arial" w:cs="Arial"/>
          <w:sz w:val="22"/>
          <w:szCs w:val="22"/>
        </w:rPr>
      </w:pPr>
    </w:p>
    <w:p w14:paraId="0269EA04" w14:textId="77777777" w:rsidR="003224B4" w:rsidRPr="001C2A1D" w:rsidRDefault="003224B4" w:rsidP="001C2A1D">
      <w:pPr>
        <w:spacing w:line="276" w:lineRule="auto"/>
        <w:rPr>
          <w:rFonts w:ascii="Arial" w:hAnsi="Arial" w:cs="Arial"/>
          <w:sz w:val="22"/>
          <w:szCs w:val="22"/>
        </w:rPr>
      </w:pPr>
    </w:p>
    <w:p w14:paraId="34434B8F" w14:textId="77777777" w:rsidR="003224B4" w:rsidRPr="001C2A1D" w:rsidRDefault="003224B4" w:rsidP="001C2A1D">
      <w:pPr>
        <w:spacing w:line="276" w:lineRule="auto"/>
        <w:rPr>
          <w:rFonts w:ascii="Arial" w:hAnsi="Arial" w:cs="Arial"/>
          <w:sz w:val="22"/>
          <w:szCs w:val="22"/>
        </w:rPr>
      </w:pPr>
    </w:p>
    <w:p w14:paraId="14B677F5" w14:textId="77777777" w:rsidR="003224B4" w:rsidRPr="001C2A1D" w:rsidRDefault="003224B4" w:rsidP="001C2A1D">
      <w:pPr>
        <w:spacing w:line="276" w:lineRule="auto"/>
        <w:rPr>
          <w:rFonts w:ascii="Arial" w:hAnsi="Arial" w:cs="Arial"/>
          <w:sz w:val="22"/>
          <w:szCs w:val="22"/>
        </w:rPr>
      </w:pPr>
    </w:p>
    <w:p w14:paraId="3724B5AA" w14:textId="77777777" w:rsidR="003224B4" w:rsidRPr="001C2A1D" w:rsidRDefault="003224B4" w:rsidP="001C2A1D">
      <w:pPr>
        <w:spacing w:line="276" w:lineRule="auto"/>
        <w:rPr>
          <w:rFonts w:ascii="Arial" w:hAnsi="Arial" w:cs="Arial"/>
          <w:sz w:val="22"/>
          <w:szCs w:val="22"/>
        </w:rPr>
      </w:pPr>
    </w:p>
    <w:p w14:paraId="165A156D" w14:textId="77777777" w:rsidR="003224B4" w:rsidRPr="001C2A1D" w:rsidRDefault="003224B4" w:rsidP="001C2A1D">
      <w:pPr>
        <w:spacing w:line="276" w:lineRule="auto"/>
        <w:rPr>
          <w:rFonts w:ascii="Arial" w:hAnsi="Arial" w:cs="Arial"/>
          <w:sz w:val="22"/>
          <w:szCs w:val="22"/>
        </w:rPr>
      </w:pPr>
    </w:p>
    <w:p w14:paraId="18F4A1D6" w14:textId="77777777" w:rsidR="003224B4" w:rsidRPr="001C2A1D" w:rsidRDefault="003224B4" w:rsidP="001C2A1D">
      <w:pPr>
        <w:spacing w:line="276" w:lineRule="auto"/>
        <w:rPr>
          <w:rFonts w:ascii="Arial" w:hAnsi="Arial" w:cs="Arial"/>
          <w:sz w:val="22"/>
          <w:szCs w:val="22"/>
        </w:rPr>
      </w:pPr>
    </w:p>
    <w:p w14:paraId="7BF13ACC" w14:textId="77777777" w:rsidR="003224B4" w:rsidRPr="001C2A1D" w:rsidRDefault="003224B4" w:rsidP="001C2A1D">
      <w:pPr>
        <w:spacing w:line="276" w:lineRule="auto"/>
        <w:rPr>
          <w:rFonts w:ascii="Arial" w:hAnsi="Arial" w:cs="Arial"/>
          <w:sz w:val="22"/>
          <w:szCs w:val="22"/>
        </w:rPr>
      </w:pPr>
    </w:p>
    <w:p w14:paraId="70699CD1" w14:textId="77777777" w:rsidR="003224B4" w:rsidRPr="001C2A1D" w:rsidRDefault="003224B4" w:rsidP="001C2A1D">
      <w:pPr>
        <w:spacing w:line="276" w:lineRule="auto"/>
        <w:rPr>
          <w:rFonts w:ascii="Arial" w:hAnsi="Arial" w:cs="Arial"/>
          <w:sz w:val="22"/>
          <w:szCs w:val="22"/>
        </w:rPr>
      </w:pPr>
    </w:p>
    <w:p w14:paraId="1EB1EFBF" w14:textId="77777777" w:rsidR="003224B4" w:rsidRPr="001C2A1D" w:rsidRDefault="003224B4" w:rsidP="001C2A1D">
      <w:pPr>
        <w:spacing w:line="276" w:lineRule="auto"/>
        <w:rPr>
          <w:rFonts w:ascii="Arial" w:hAnsi="Arial" w:cs="Arial"/>
          <w:sz w:val="22"/>
          <w:szCs w:val="22"/>
        </w:rPr>
      </w:pPr>
    </w:p>
    <w:p w14:paraId="2B472291" w14:textId="77777777" w:rsidR="003224B4" w:rsidRPr="001C2A1D" w:rsidRDefault="003224B4" w:rsidP="001C2A1D">
      <w:pPr>
        <w:spacing w:line="276" w:lineRule="auto"/>
        <w:rPr>
          <w:rFonts w:ascii="Arial" w:hAnsi="Arial" w:cs="Arial"/>
          <w:sz w:val="22"/>
          <w:szCs w:val="22"/>
        </w:rPr>
      </w:pPr>
    </w:p>
    <w:p w14:paraId="6305E6A5" w14:textId="77777777" w:rsidR="003224B4" w:rsidRPr="001C2A1D" w:rsidRDefault="003224B4" w:rsidP="001C2A1D">
      <w:pPr>
        <w:spacing w:line="276" w:lineRule="auto"/>
        <w:rPr>
          <w:rFonts w:ascii="Arial" w:hAnsi="Arial" w:cs="Arial"/>
          <w:sz w:val="22"/>
          <w:szCs w:val="22"/>
        </w:rPr>
      </w:pPr>
    </w:p>
    <w:p w14:paraId="54211EE3" w14:textId="77777777" w:rsidR="00325AAB" w:rsidRPr="001C2A1D" w:rsidRDefault="00325AAB" w:rsidP="001C2A1D">
      <w:pPr>
        <w:pStyle w:val="TOC1"/>
        <w:spacing w:line="276" w:lineRule="auto"/>
        <w:rPr>
          <w:rFonts w:ascii="Arial" w:eastAsiaTheme="minorEastAsia" w:hAnsi="Arial" w:cs="Arial"/>
          <w:sz w:val="22"/>
          <w:szCs w:val="22"/>
          <w:lang w:eastAsia="en-GB"/>
        </w:rPr>
      </w:pPr>
      <w:bookmarkStart w:id="1" w:name="_Toc357072129"/>
      <w:bookmarkStart w:id="2" w:name="_Toc359318554"/>
      <w:bookmarkStart w:id="3" w:name="_Toc359334502"/>
      <w:bookmarkStart w:id="4" w:name="_Toc359334781"/>
    </w:p>
    <w:p w14:paraId="7629F5C8" w14:textId="77777777" w:rsidR="00BF62F7" w:rsidRDefault="00BF62F7">
      <w:pPr>
        <w:rPr>
          <w:rFonts w:ascii="Arial" w:eastAsiaTheme="minorEastAsia" w:hAnsi="Arial" w:cs="Arial"/>
          <w:noProof/>
          <w:color w:val="000000" w:themeColor="text1"/>
          <w:sz w:val="22"/>
          <w:szCs w:val="22"/>
          <w:lang w:eastAsia="en-GB"/>
        </w:rPr>
      </w:pPr>
      <w:r>
        <w:rPr>
          <w:rFonts w:ascii="Arial" w:eastAsiaTheme="minorEastAsia" w:hAnsi="Arial" w:cs="Arial"/>
          <w:b/>
          <w:bCs/>
          <w:sz w:val="22"/>
          <w:szCs w:val="22"/>
          <w:lang w:eastAsia="en-GB"/>
        </w:rPr>
        <w:br w:type="page"/>
      </w:r>
    </w:p>
    <w:p w14:paraId="54C94408" w14:textId="3F09D9F6" w:rsidR="009B7E7B" w:rsidRPr="001C2A1D" w:rsidRDefault="001E3ED6" w:rsidP="001C2A1D">
      <w:pPr>
        <w:pStyle w:val="TOC1"/>
        <w:spacing w:line="276" w:lineRule="auto"/>
        <w:rPr>
          <w:rFonts w:ascii="Arial" w:eastAsiaTheme="minorEastAsia" w:hAnsi="Arial" w:cs="Arial"/>
          <w:b w:val="0"/>
          <w:bCs w:val="0"/>
          <w:color w:val="auto"/>
          <w:sz w:val="22"/>
          <w:szCs w:val="22"/>
          <w:lang w:val="en-US"/>
        </w:rPr>
      </w:pPr>
      <w:r w:rsidRPr="001C2A1D">
        <w:rPr>
          <w:rFonts w:ascii="Arial" w:eastAsiaTheme="minorEastAsia" w:hAnsi="Arial" w:cs="Arial"/>
          <w:b w:val="0"/>
          <w:bCs w:val="0"/>
          <w:sz w:val="22"/>
          <w:szCs w:val="22"/>
          <w:lang w:eastAsia="en-GB"/>
        </w:rPr>
        <w:lastRenderedPageBreak/>
        <w:fldChar w:fldCharType="begin"/>
      </w:r>
      <w:r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hyperlink w:anchor="_Toc509571989" w:history="1">
        <w:r w:rsidR="001C2A1D">
          <w:rPr>
            <w:rStyle w:val="Hyperlink"/>
            <w:rFonts w:ascii="Arial" w:hAnsi="Arial" w:cs="Arial"/>
            <w:b w:val="0"/>
            <w:bCs w:val="0"/>
            <w:sz w:val="22"/>
            <w:szCs w:val="22"/>
          </w:rPr>
          <w:t>I</w:t>
        </w:r>
        <w:r w:rsidR="001C2A1D" w:rsidRPr="001C2A1D">
          <w:rPr>
            <w:rStyle w:val="Hyperlink"/>
            <w:rFonts w:ascii="Arial" w:hAnsi="Arial" w:cs="Arial"/>
            <w:b w:val="0"/>
            <w:bCs w:val="0"/>
            <w:sz w:val="22"/>
            <w:szCs w:val="22"/>
          </w:rPr>
          <w:t>ntroduction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_Toc509571989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D54563">
          <w:rPr>
            <w:rFonts w:ascii="Arial" w:hAnsi="Arial" w:cs="Arial"/>
            <w:b w:val="0"/>
            <w:bCs w:val="0"/>
            <w:webHidden/>
            <w:sz w:val="22"/>
            <w:szCs w:val="22"/>
          </w:rPr>
          <w:t>4</w:t>
        </w:r>
        <w:r w:rsidR="009B7E7B" w:rsidRPr="001C2A1D">
          <w:rPr>
            <w:rFonts w:ascii="Arial" w:hAnsi="Arial" w:cs="Arial"/>
            <w:b w:val="0"/>
            <w:bCs w:val="0"/>
            <w:webHidden/>
            <w:sz w:val="22"/>
            <w:szCs w:val="22"/>
          </w:rPr>
          <w:fldChar w:fldCharType="end"/>
        </w:r>
      </w:hyperlink>
    </w:p>
    <w:p w14:paraId="4843C2EB" w14:textId="078F46D2"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0" w:history="1">
        <w:r>
          <w:rPr>
            <w:rStyle w:val="Hyperlink"/>
            <w:rFonts w:ascii="Arial" w:hAnsi="Arial" w:cs="Arial"/>
            <w:b w:val="0"/>
            <w:bCs w:val="0"/>
            <w:sz w:val="22"/>
            <w:szCs w:val="22"/>
          </w:rPr>
          <w:t>R</w:t>
        </w:r>
        <w:r w:rsidRPr="001C2A1D">
          <w:rPr>
            <w:rStyle w:val="Hyperlink"/>
            <w:rFonts w:ascii="Arial" w:hAnsi="Arial" w:cs="Arial"/>
            <w:b w:val="0"/>
            <w:bCs w:val="0"/>
            <w:sz w:val="22"/>
            <w:szCs w:val="22"/>
          </w:rPr>
          <w:t>ules of debate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D54563">
          <w:rPr>
            <w:rFonts w:ascii="Arial" w:hAnsi="Arial" w:cs="Arial"/>
            <w:b w:val="0"/>
            <w:bCs w:val="0"/>
            <w:webHidden/>
            <w:sz w:val="22"/>
            <w:szCs w:val="22"/>
          </w:rPr>
          <w:t>4</w:t>
        </w:r>
        <w:r w:rsidR="009B7E7B" w:rsidRPr="001C2A1D">
          <w:rPr>
            <w:rFonts w:ascii="Arial" w:hAnsi="Arial" w:cs="Arial"/>
            <w:b w:val="0"/>
            <w:bCs w:val="0"/>
            <w:webHidden/>
            <w:sz w:val="22"/>
            <w:szCs w:val="22"/>
          </w:rPr>
          <w:fldChar w:fldCharType="end"/>
        </w:r>
      </w:hyperlink>
    </w:p>
    <w:p w14:paraId="6A998D4E" w14:textId="76232422"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1" w:history="1">
        <w:r>
          <w:rPr>
            <w:rStyle w:val="Hyperlink"/>
            <w:rFonts w:ascii="Arial" w:hAnsi="Arial" w:cs="Arial"/>
            <w:b w:val="0"/>
            <w:bCs w:val="0"/>
            <w:sz w:val="22"/>
            <w:szCs w:val="22"/>
          </w:rPr>
          <w:t>D</w:t>
        </w:r>
        <w:r w:rsidRPr="001C2A1D">
          <w:rPr>
            <w:rStyle w:val="Hyperlink"/>
            <w:rFonts w:ascii="Arial" w:hAnsi="Arial" w:cs="Arial"/>
            <w:b w:val="0"/>
            <w:bCs w:val="0"/>
            <w:sz w:val="22"/>
            <w:szCs w:val="22"/>
          </w:rPr>
          <w:t>isorderly conduct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D54563">
          <w:rPr>
            <w:rFonts w:ascii="Arial" w:hAnsi="Arial" w:cs="Arial"/>
            <w:b w:val="0"/>
            <w:bCs w:val="0"/>
            <w:webHidden/>
            <w:sz w:val="22"/>
            <w:szCs w:val="22"/>
          </w:rPr>
          <w:t>5</w:t>
        </w:r>
        <w:r w:rsidR="009B7E7B" w:rsidRPr="001C2A1D">
          <w:rPr>
            <w:rFonts w:ascii="Arial" w:hAnsi="Arial" w:cs="Arial"/>
            <w:b w:val="0"/>
            <w:bCs w:val="0"/>
            <w:webHidden/>
            <w:sz w:val="22"/>
            <w:szCs w:val="22"/>
          </w:rPr>
          <w:fldChar w:fldCharType="end"/>
        </w:r>
      </w:hyperlink>
    </w:p>
    <w:p w14:paraId="141E77C4" w14:textId="30280D0F" w:rsidR="003A445A" w:rsidRPr="003A445A" w:rsidRDefault="001C2A1D" w:rsidP="003A445A">
      <w:pPr>
        <w:pStyle w:val="TOC1"/>
        <w:spacing w:line="276" w:lineRule="auto"/>
        <w:rPr>
          <w:rFonts w:ascii="Arial" w:eastAsiaTheme="minorEastAsia" w:hAnsi="Arial" w:cs="Arial"/>
          <w:b w:val="0"/>
          <w:bCs w:val="0"/>
          <w:color w:val="auto"/>
          <w:sz w:val="22"/>
          <w:szCs w:val="22"/>
          <w:lang w:val="en-US"/>
        </w:rPr>
      </w:pPr>
      <w:hyperlink w:anchor="_Toc509571992"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eetings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D54563">
          <w:rPr>
            <w:rFonts w:ascii="Arial" w:hAnsi="Arial" w:cs="Arial"/>
            <w:b w:val="0"/>
            <w:bCs w:val="0"/>
            <w:webHidden/>
            <w:sz w:val="22"/>
            <w:szCs w:val="22"/>
          </w:rPr>
          <w:t>5</w:t>
        </w:r>
        <w:r w:rsidR="009B7E7B" w:rsidRPr="001C2A1D">
          <w:rPr>
            <w:rFonts w:ascii="Arial" w:hAnsi="Arial" w:cs="Arial"/>
            <w:b w:val="0"/>
            <w:bCs w:val="0"/>
            <w:webHidden/>
            <w:sz w:val="22"/>
            <w:szCs w:val="22"/>
          </w:rPr>
          <w:fldChar w:fldCharType="end"/>
        </w:r>
      </w:hyperlink>
    </w:p>
    <w:p w14:paraId="01C9E956" w14:textId="3D47813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4" w:history="1">
        <w:r>
          <w:rPr>
            <w:rStyle w:val="Hyperlink"/>
            <w:rFonts w:ascii="Arial" w:hAnsi="Arial" w:cs="Arial"/>
            <w:b w:val="0"/>
            <w:bCs w:val="0"/>
            <w:sz w:val="22"/>
            <w:szCs w:val="22"/>
          </w:rPr>
          <w:t>O</w:t>
        </w:r>
        <w:r w:rsidRPr="001C2A1D">
          <w:rPr>
            <w:rStyle w:val="Hyperlink"/>
            <w:rFonts w:ascii="Arial" w:hAnsi="Arial" w:cs="Arial"/>
            <w:b w:val="0"/>
            <w:bCs w:val="0"/>
            <w:sz w:val="22"/>
            <w:szCs w:val="22"/>
          </w:rPr>
          <w:t>rdinary council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D54563">
          <w:rPr>
            <w:rFonts w:ascii="Arial" w:hAnsi="Arial" w:cs="Arial"/>
            <w:b w:val="0"/>
            <w:bCs w:val="0"/>
            <w:webHidden/>
            <w:sz w:val="22"/>
            <w:szCs w:val="22"/>
          </w:rPr>
          <w:t>7</w:t>
        </w:r>
        <w:r w:rsidR="009B7E7B" w:rsidRPr="001C2A1D">
          <w:rPr>
            <w:rFonts w:ascii="Arial" w:hAnsi="Arial" w:cs="Arial"/>
            <w:b w:val="0"/>
            <w:bCs w:val="0"/>
            <w:webHidden/>
            <w:sz w:val="22"/>
            <w:szCs w:val="22"/>
          </w:rPr>
          <w:fldChar w:fldCharType="end"/>
        </w:r>
      </w:hyperlink>
    </w:p>
    <w:p w14:paraId="3A093E1E" w14:textId="60890DD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5" w:history="1">
        <w:r>
          <w:rPr>
            <w:rStyle w:val="Hyperlink"/>
            <w:rFonts w:ascii="Arial" w:hAnsi="Arial" w:cs="Arial"/>
            <w:b w:val="0"/>
            <w:bCs w:val="0"/>
            <w:sz w:val="22"/>
            <w:szCs w:val="22"/>
            <w14:scene3d>
              <w14:camera w14:prst="orthographicFront"/>
              <w14:lightRig w14:rig="threePt" w14:dir="t">
                <w14:rot w14:lat="0" w14:lon="0" w14:rev="0"/>
              </w14:lightRig>
            </w14:scene3d>
          </w:rPr>
          <w:t>E</w:t>
        </w:r>
        <w:r w:rsidRPr="001C2A1D">
          <w:rPr>
            <w:rStyle w:val="Hyperlink"/>
            <w:rFonts w:ascii="Arial" w:hAnsi="Arial" w:cs="Arial"/>
            <w:b w:val="0"/>
            <w:bCs w:val="0"/>
            <w:sz w:val="22"/>
            <w:szCs w:val="22"/>
          </w:rPr>
          <w:t>xtraordinary meetings of the council, committees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D54563">
          <w:rPr>
            <w:rFonts w:ascii="Arial" w:hAnsi="Arial" w:cs="Arial"/>
            <w:b w:val="0"/>
            <w:bCs w:val="0"/>
            <w:webHidden/>
            <w:sz w:val="22"/>
            <w:szCs w:val="22"/>
          </w:rPr>
          <w:t>8</w:t>
        </w:r>
        <w:r w:rsidR="009B7E7B" w:rsidRPr="001C2A1D">
          <w:rPr>
            <w:rFonts w:ascii="Arial" w:hAnsi="Arial" w:cs="Arial"/>
            <w:b w:val="0"/>
            <w:bCs w:val="0"/>
            <w:webHidden/>
            <w:sz w:val="22"/>
            <w:szCs w:val="22"/>
          </w:rPr>
          <w:fldChar w:fldCharType="end"/>
        </w:r>
      </w:hyperlink>
    </w:p>
    <w:p w14:paraId="0FA0CF62" w14:textId="627C822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6" w:history="1">
        <w:r>
          <w:rPr>
            <w:rStyle w:val="Hyperlink"/>
            <w:rFonts w:ascii="Arial" w:hAnsi="Arial" w:cs="Arial"/>
            <w:b w:val="0"/>
            <w:bCs w:val="0"/>
            <w:sz w:val="22"/>
            <w:szCs w:val="22"/>
          </w:rPr>
          <w:t>P</w:t>
        </w:r>
        <w:r w:rsidRPr="001C2A1D">
          <w:rPr>
            <w:rStyle w:val="Hyperlink"/>
            <w:rFonts w:ascii="Arial" w:hAnsi="Arial" w:cs="Arial"/>
            <w:b w:val="0"/>
            <w:bCs w:val="0"/>
            <w:sz w:val="22"/>
            <w:szCs w:val="22"/>
          </w:rPr>
          <w:t>revious resolutions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D54563">
          <w:rPr>
            <w:rFonts w:ascii="Arial" w:hAnsi="Arial" w:cs="Arial"/>
            <w:b w:val="0"/>
            <w:bCs w:val="0"/>
            <w:webHidden/>
            <w:sz w:val="22"/>
            <w:szCs w:val="22"/>
          </w:rPr>
          <w:t>8</w:t>
        </w:r>
        <w:r w:rsidR="009B7E7B" w:rsidRPr="001C2A1D">
          <w:rPr>
            <w:rFonts w:ascii="Arial" w:hAnsi="Arial" w:cs="Arial"/>
            <w:b w:val="0"/>
            <w:bCs w:val="0"/>
            <w:webHidden/>
            <w:sz w:val="22"/>
            <w:szCs w:val="22"/>
          </w:rPr>
          <w:fldChar w:fldCharType="end"/>
        </w:r>
      </w:hyperlink>
    </w:p>
    <w:p w14:paraId="27409BD9" w14:textId="7D54BA6F"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7" w:history="1">
        <w:r>
          <w:rPr>
            <w:rStyle w:val="Hyperlink"/>
            <w:rFonts w:ascii="Arial" w:hAnsi="Arial" w:cs="Arial"/>
            <w:b w:val="0"/>
            <w:bCs w:val="0"/>
            <w:sz w:val="22"/>
            <w:szCs w:val="22"/>
            <w14:scene3d>
              <w14:camera w14:prst="orthographicFront"/>
              <w14:lightRig w14:rig="threePt" w14:dir="t">
                <w14:rot w14:lat="0" w14:lon="0" w14:rev="0"/>
              </w14:lightRig>
            </w14:scene3d>
          </w:rPr>
          <w:t>V</w:t>
        </w:r>
        <w:r w:rsidRPr="001C2A1D">
          <w:rPr>
            <w:rStyle w:val="Hyperlink"/>
            <w:rFonts w:ascii="Arial" w:hAnsi="Arial" w:cs="Arial"/>
            <w:b w:val="0"/>
            <w:bCs w:val="0"/>
            <w:sz w:val="22"/>
            <w:szCs w:val="22"/>
          </w:rPr>
          <w:t>oting on appointments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D54563">
          <w:rPr>
            <w:rFonts w:ascii="Arial" w:hAnsi="Arial" w:cs="Arial"/>
            <w:b w:val="0"/>
            <w:bCs w:val="0"/>
            <w:webHidden/>
            <w:sz w:val="22"/>
            <w:szCs w:val="22"/>
          </w:rPr>
          <w:t>8</w:t>
        </w:r>
        <w:r w:rsidR="009B7E7B" w:rsidRPr="001C2A1D">
          <w:rPr>
            <w:rFonts w:ascii="Arial" w:hAnsi="Arial" w:cs="Arial"/>
            <w:b w:val="0"/>
            <w:bCs w:val="0"/>
            <w:webHidden/>
            <w:sz w:val="22"/>
            <w:szCs w:val="22"/>
          </w:rPr>
          <w:fldChar w:fldCharType="end"/>
        </w:r>
      </w:hyperlink>
    </w:p>
    <w:p w14:paraId="74A7A4FA" w14:textId="1766DE2B"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8"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for a meeting that require written notice to be given to the proper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D54563">
          <w:rPr>
            <w:rFonts w:ascii="Arial" w:hAnsi="Arial" w:cs="Arial"/>
            <w:b w:val="0"/>
            <w:bCs w:val="0"/>
            <w:webHidden/>
            <w:sz w:val="22"/>
            <w:szCs w:val="22"/>
          </w:rPr>
          <w:t>8</w:t>
        </w:r>
        <w:r w:rsidR="009B7E7B" w:rsidRPr="001C2A1D">
          <w:rPr>
            <w:rFonts w:ascii="Arial" w:hAnsi="Arial" w:cs="Arial"/>
            <w:b w:val="0"/>
            <w:bCs w:val="0"/>
            <w:webHidden/>
            <w:sz w:val="22"/>
            <w:szCs w:val="22"/>
          </w:rPr>
          <w:fldChar w:fldCharType="end"/>
        </w:r>
      </w:hyperlink>
    </w:p>
    <w:p w14:paraId="5E710028" w14:textId="40354154"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9"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at a meeting that do not require written notice</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D54563">
          <w:rPr>
            <w:rFonts w:ascii="Arial" w:hAnsi="Arial" w:cs="Arial"/>
            <w:b w:val="0"/>
            <w:bCs w:val="0"/>
            <w:webHidden/>
            <w:sz w:val="22"/>
            <w:szCs w:val="22"/>
          </w:rPr>
          <w:t>9</w:t>
        </w:r>
        <w:r w:rsidR="009B7E7B" w:rsidRPr="001C2A1D">
          <w:rPr>
            <w:rFonts w:ascii="Arial" w:hAnsi="Arial" w:cs="Arial"/>
            <w:b w:val="0"/>
            <w:bCs w:val="0"/>
            <w:webHidden/>
            <w:sz w:val="22"/>
            <w:szCs w:val="22"/>
          </w:rPr>
          <w:fldChar w:fldCharType="end"/>
        </w:r>
      </w:hyperlink>
    </w:p>
    <w:p w14:paraId="301FE9C1" w14:textId="707533E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0"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anagement of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D54563">
          <w:rPr>
            <w:rFonts w:ascii="Arial" w:hAnsi="Arial" w:cs="Arial"/>
            <w:b w:val="0"/>
            <w:bCs w:val="0"/>
            <w:webHidden/>
            <w:sz w:val="22"/>
            <w:szCs w:val="22"/>
          </w:rPr>
          <w:t>9</w:t>
        </w:r>
        <w:r w:rsidR="009B7E7B" w:rsidRPr="001C2A1D">
          <w:rPr>
            <w:rFonts w:ascii="Arial" w:hAnsi="Arial" w:cs="Arial"/>
            <w:b w:val="0"/>
            <w:bCs w:val="0"/>
            <w:webHidden/>
            <w:sz w:val="22"/>
            <w:szCs w:val="22"/>
          </w:rPr>
          <w:fldChar w:fldCharType="end"/>
        </w:r>
      </w:hyperlink>
    </w:p>
    <w:p w14:paraId="5357682E" w14:textId="48252A9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1" w:history="1">
        <w:r>
          <w:rPr>
            <w:rStyle w:val="Hyperlink"/>
            <w:rFonts w:ascii="Arial" w:hAnsi="Arial" w:cs="Arial"/>
            <w:b w:val="0"/>
            <w:bCs w:val="0"/>
            <w:sz w:val="22"/>
            <w:szCs w:val="22"/>
            <w14:scene3d>
              <w14:camera w14:prst="orthographicFront"/>
              <w14:lightRig w14:rig="threePt" w14:dir="t">
                <w14:rot w14:lat="0" w14:lon="0" w14:rev="0"/>
              </w14:lightRig>
            </w14:scene3d>
          </w:rPr>
          <w:t>D</w:t>
        </w:r>
        <w:r w:rsidRPr="001C2A1D">
          <w:rPr>
            <w:rStyle w:val="Hyperlink"/>
            <w:rFonts w:ascii="Arial" w:hAnsi="Arial" w:cs="Arial"/>
            <w:b w:val="0"/>
            <w:bCs w:val="0"/>
            <w:sz w:val="22"/>
            <w:szCs w:val="22"/>
          </w:rPr>
          <w:t>raft minutes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D54563">
          <w:rPr>
            <w:rFonts w:ascii="Arial" w:hAnsi="Arial" w:cs="Arial"/>
            <w:b w:val="0"/>
            <w:bCs w:val="0"/>
            <w:webHidden/>
            <w:sz w:val="22"/>
            <w:szCs w:val="22"/>
          </w:rPr>
          <w:t>10</w:t>
        </w:r>
        <w:r w:rsidR="009B7E7B" w:rsidRPr="001C2A1D">
          <w:rPr>
            <w:rFonts w:ascii="Arial" w:hAnsi="Arial" w:cs="Arial"/>
            <w:b w:val="0"/>
            <w:bCs w:val="0"/>
            <w:webHidden/>
            <w:sz w:val="22"/>
            <w:szCs w:val="22"/>
          </w:rPr>
          <w:fldChar w:fldCharType="end"/>
        </w:r>
      </w:hyperlink>
    </w:p>
    <w:p w14:paraId="5B448919" w14:textId="7C720CD9"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2"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and dispensations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D54563">
          <w:rPr>
            <w:rFonts w:ascii="Arial" w:hAnsi="Arial" w:cs="Arial"/>
            <w:b w:val="0"/>
            <w:bCs w:val="0"/>
            <w:webHidden/>
            <w:sz w:val="22"/>
            <w:szCs w:val="22"/>
          </w:rPr>
          <w:t>10</w:t>
        </w:r>
        <w:r w:rsidR="009B7E7B" w:rsidRPr="001C2A1D">
          <w:rPr>
            <w:rFonts w:ascii="Arial" w:hAnsi="Arial" w:cs="Arial"/>
            <w:b w:val="0"/>
            <w:bCs w:val="0"/>
            <w:webHidden/>
            <w:sz w:val="22"/>
            <w:szCs w:val="22"/>
          </w:rPr>
          <w:fldChar w:fldCharType="end"/>
        </w:r>
      </w:hyperlink>
    </w:p>
    <w:p w14:paraId="6F4C5C7F" w14:textId="1778168F"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3"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complaints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D54563">
          <w:rPr>
            <w:rFonts w:ascii="Arial" w:hAnsi="Arial" w:cs="Arial"/>
            <w:b w:val="0"/>
            <w:bCs w:val="0"/>
            <w:webHidden/>
            <w:sz w:val="22"/>
            <w:szCs w:val="22"/>
          </w:rPr>
          <w:t>11</w:t>
        </w:r>
        <w:r w:rsidR="009B7E7B" w:rsidRPr="001C2A1D">
          <w:rPr>
            <w:rFonts w:ascii="Arial" w:hAnsi="Arial" w:cs="Arial"/>
            <w:b w:val="0"/>
            <w:bCs w:val="0"/>
            <w:webHidden/>
            <w:sz w:val="22"/>
            <w:szCs w:val="22"/>
          </w:rPr>
          <w:fldChar w:fldCharType="end"/>
        </w:r>
      </w:hyperlink>
    </w:p>
    <w:p w14:paraId="5F855ADD" w14:textId="07AB41D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4" w:history="1">
        <w:r>
          <w:rPr>
            <w:rStyle w:val="Hyperlink"/>
            <w:rFonts w:ascii="Arial" w:hAnsi="Arial" w:cs="Arial"/>
            <w:b w:val="0"/>
            <w:bCs w:val="0"/>
            <w:sz w:val="22"/>
            <w:szCs w:val="22"/>
            <w:lang w:bidi="en-US"/>
            <w14:scene3d>
              <w14:camera w14:prst="orthographicFront"/>
              <w14:lightRig w14:rig="threePt" w14:dir="t">
                <w14:rot w14:lat="0" w14:lon="0" w14:rev="0"/>
              </w14:lightRig>
            </w14:scene3d>
          </w:rPr>
          <w:t>P</w:t>
        </w:r>
        <w:r w:rsidRPr="001C2A1D">
          <w:rPr>
            <w:rStyle w:val="Hyperlink"/>
            <w:rFonts w:ascii="Arial" w:hAnsi="Arial" w:cs="Arial"/>
            <w:b w:val="0"/>
            <w:bCs w:val="0"/>
            <w:sz w:val="22"/>
            <w:szCs w:val="22"/>
            <w:lang w:bidi="en-US"/>
          </w:rPr>
          <w:t>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D54563">
          <w:rPr>
            <w:rFonts w:ascii="Arial" w:hAnsi="Arial" w:cs="Arial"/>
            <w:b w:val="0"/>
            <w:bCs w:val="0"/>
            <w:webHidden/>
            <w:sz w:val="22"/>
            <w:szCs w:val="22"/>
          </w:rPr>
          <w:t>11</w:t>
        </w:r>
        <w:r w:rsidR="009B7E7B" w:rsidRPr="001C2A1D">
          <w:rPr>
            <w:rFonts w:ascii="Arial" w:hAnsi="Arial" w:cs="Arial"/>
            <w:b w:val="0"/>
            <w:bCs w:val="0"/>
            <w:webHidden/>
            <w:sz w:val="22"/>
            <w:szCs w:val="22"/>
          </w:rPr>
          <w:fldChar w:fldCharType="end"/>
        </w:r>
      </w:hyperlink>
    </w:p>
    <w:p w14:paraId="19FBAB53" w14:textId="41133DC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5" w:history="1">
        <w:r>
          <w:rPr>
            <w:rStyle w:val="Hyperlink"/>
            <w:rFonts w:ascii="Arial" w:hAnsi="Arial" w:cs="Arial"/>
            <w:b w:val="0"/>
            <w:bCs w:val="0"/>
            <w:sz w:val="22"/>
            <w:szCs w:val="22"/>
            <w14:scene3d>
              <w14:camera w14:prst="orthographicFront"/>
              <w14:lightRig w14:rig="threePt" w14:dir="t">
                <w14:rot w14:lat="0" w14:lon="0" w14:rev="0"/>
              </w14:lightRig>
            </w14:scene3d>
          </w:rPr>
          <w:t>R</w:t>
        </w:r>
        <w:r w:rsidRPr="001C2A1D">
          <w:rPr>
            <w:rStyle w:val="Hyperlink"/>
            <w:rFonts w:ascii="Arial" w:hAnsi="Arial" w:cs="Arial"/>
            <w:b w:val="0"/>
            <w:bCs w:val="0"/>
            <w:sz w:val="22"/>
            <w:szCs w:val="22"/>
          </w:rPr>
          <w:t>esponsible financial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D54563">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66E85D3A" w14:textId="2174660A"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6" w:history="1">
        <w:r>
          <w:rPr>
            <w:rStyle w:val="Hyperlink"/>
            <w:rFonts w:ascii="Arial" w:hAnsi="Arial" w:cs="Arial"/>
            <w:b w:val="0"/>
            <w:bCs w:val="0"/>
            <w:sz w:val="22"/>
            <w:szCs w:val="22"/>
            <w14:scene3d>
              <w14:camera w14:prst="orthographicFront"/>
              <w14:lightRig w14:rig="threePt" w14:dir="t">
                <w14:rot w14:lat="0" w14:lon="0" w14:rev="0"/>
              </w14:lightRig>
            </w14:scene3d>
          </w:rPr>
          <w:t>A</w:t>
        </w:r>
        <w:r w:rsidRPr="001C2A1D">
          <w:rPr>
            <w:rStyle w:val="Hyperlink"/>
            <w:rFonts w:ascii="Arial" w:hAnsi="Arial" w:cs="Arial"/>
            <w:b w:val="0"/>
            <w:bCs w:val="0"/>
            <w:sz w:val="22"/>
            <w:szCs w:val="22"/>
          </w:rPr>
          <w:t>ccounts and accounting statements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D54563">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7B4D5E3F" w14:textId="5A048F4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7" w:history="1">
        <w:r>
          <w:rPr>
            <w:rStyle w:val="Hyperlink"/>
            <w:rFonts w:ascii="Arial" w:hAnsi="Arial" w:cs="Arial"/>
            <w:b w:val="0"/>
            <w:bCs w:val="0"/>
            <w:sz w:val="22"/>
            <w:szCs w:val="22"/>
          </w:rPr>
          <w:t>F</w:t>
        </w:r>
        <w:r w:rsidRPr="001C2A1D">
          <w:rPr>
            <w:rStyle w:val="Hyperlink"/>
            <w:rFonts w:ascii="Arial" w:hAnsi="Arial" w:cs="Arial"/>
            <w:b w:val="0"/>
            <w:bCs w:val="0"/>
            <w:sz w:val="22"/>
            <w:szCs w:val="22"/>
          </w:rPr>
          <w:t>inancial controls and procurement</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D54563">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62259178" w14:textId="0B11FCBA"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8" w:history="1">
        <w:r>
          <w:rPr>
            <w:rStyle w:val="Hyperlink"/>
            <w:rFonts w:ascii="Arial" w:hAnsi="Arial" w:cs="Arial"/>
            <w:b w:val="0"/>
            <w:bCs w:val="0"/>
            <w:sz w:val="22"/>
            <w:szCs w:val="22"/>
          </w:rPr>
          <w:t>H</w:t>
        </w:r>
        <w:r w:rsidRPr="001C2A1D">
          <w:rPr>
            <w:rStyle w:val="Hyperlink"/>
            <w:rFonts w:ascii="Arial" w:hAnsi="Arial" w:cs="Arial"/>
            <w:b w:val="0"/>
            <w:bCs w:val="0"/>
            <w:sz w:val="22"/>
            <w:szCs w:val="22"/>
          </w:rPr>
          <w:t>andling staff matters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D54563">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564A88BA" w14:textId="7BA35733"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9"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esponsibilities to provide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D54563">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046C2323" w14:textId="14780653"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0" w:history="1">
        <w:r>
          <w:rPr>
            <w:rStyle w:val="Hyperlink"/>
            <w:rFonts w:ascii="Arial" w:hAnsi="Arial" w:cs="Arial"/>
            <w:b w:val="0"/>
            <w:bCs w:val="0"/>
            <w:sz w:val="22"/>
            <w:szCs w:val="22"/>
            <w:lang w:bidi="en-US"/>
          </w:rPr>
          <w:t>R</w:t>
        </w:r>
        <w:r w:rsidRPr="001C2A1D">
          <w:rPr>
            <w:rStyle w:val="Hyperlink"/>
            <w:rFonts w:ascii="Arial" w:hAnsi="Arial" w:cs="Arial"/>
            <w:b w:val="0"/>
            <w:bCs w:val="0"/>
            <w:sz w:val="22"/>
            <w:szCs w:val="22"/>
            <w:lang w:bidi="en-US"/>
          </w:rPr>
          <w:t>esponsibilities under data protection legislation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D54563">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438CA7D8" w14:textId="5634C9E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1"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elations with the press/media</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D54563">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060FD0CE" w14:textId="19DC9AEB"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2" w:history="1">
        <w:r>
          <w:rPr>
            <w:rStyle w:val="Hyperlink"/>
            <w:rFonts w:ascii="Arial" w:hAnsi="Arial" w:cs="Arial"/>
            <w:b w:val="0"/>
            <w:bCs w:val="0"/>
            <w:sz w:val="22"/>
            <w:szCs w:val="22"/>
          </w:rPr>
          <w:t>E</w:t>
        </w:r>
        <w:r w:rsidRPr="001C2A1D">
          <w:rPr>
            <w:rStyle w:val="Hyperlink"/>
            <w:rFonts w:ascii="Arial" w:hAnsi="Arial" w:cs="Arial"/>
            <w:b w:val="0"/>
            <w:bCs w:val="0"/>
            <w:sz w:val="22"/>
            <w:szCs w:val="22"/>
          </w:rPr>
          <w:t>xecution and sealing of legal deeds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D54563">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27CA1F51" w14:textId="2BAB11D3"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ommunicating with district and county or unitary councillors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D54563">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10202DE9" w14:textId="52F57DFF"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4"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estrictions on councillor activities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D54563">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3D8E020F" w14:textId="32E07CD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5" w:history="1">
        <w:r>
          <w:rPr>
            <w:rStyle w:val="Hyperlink"/>
            <w:rFonts w:ascii="Arial" w:hAnsi="Arial" w:cs="Arial"/>
            <w:b w:val="0"/>
            <w:bCs w:val="0"/>
            <w:sz w:val="22"/>
            <w:szCs w:val="22"/>
          </w:rPr>
          <w:t>S</w:t>
        </w:r>
        <w:r w:rsidRPr="001C2A1D">
          <w:rPr>
            <w:rStyle w:val="Hyperlink"/>
            <w:rFonts w:ascii="Arial" w:hAnsi="Arial" w:cs="Arial"/>
            <w:b w:val="0"/>
            <w:bCs w:val="0"/>
            <w:sz w:val="22"/>
            <w:szCs w:val="22"/>
          </w:rPr>
          <w:t>tanding orders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D54563">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0BF1DF0E" w14:textId="77777777"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5906DB40" w14:textId="77777777" w:rsidR="00EE2E3E" w:rsidRPr="001C2A1D" w:rsidRDefault="001E3ED6" w:rsidP="00EB1AD4">
      <w:pPr>
        <w:pStyle w:val="Heading1"/>
        <w:numPr>
          <w:ilvl w:val="0"/>
          <w:numId w:val="0"/>
        </w:numPr>
        <w:spacing w:before="0" w:after="120" w:line="276" w:lineRule="auto"/>
        <w:jc w:val="both"/>
        <w:rPr>
          <w:rFonts w:ascii="Arial" w:hAnsi="Arial" w:cs="Arial"/>
          <w:b/>
          <w:szCs w:val="22"/>
        </w:rPr>
      </w:pPr>
      <w:r w:rsidRPr="001C2A1D">
        <w:rPr>
          <w:rFonts w:ascii="Arial" w:hAnsi="Arial" w:cs="Arial"/>
          <w:b/>
          <w:szCs w:val="22"/>
        </w:rPr>
        <w:br w:type="page"/>
      </w:r>
      <w:bookmarkStart w:id="5" w:name="_Toc509571989"/>
      <w:bookmarkStart w:id="6" w:name="_Toc359336483"/>
      <w:r w:rsidR="00EE2E3E" w:rsidRPr="001C2A1D">
        <w:rPr>
          <w:rFonts w:ascii="Arial" w:hAnsi="Arial" w:cs="Arial"/>
          <w:b/>
          <w:sz w:val="28"/>
        </w:rPr>
        <w:lastRenderedPageBreak/>
        <w:t>INTRODUCTION</w:t>
      </w:r>
      <w:bookmarkEnd w:id="5"/>
    </w:p>
    <w:p w14:paraId="506CD0B2" w14:textId="529A3C73" w:rsidR="00EE2E3E" w:rsidRPr="00D17972" w:rsidRDefault="00D17972" w:rsidP="00EB1AD4">
      <w:pPr>
        <w:spacing w:after="120" w:line="276" w:lineRule="auto"/>
        <w:jc w:val="both"/>
        <w:rPr>
          <w:rFonts w:ascii="Arial" w:hAnsi="Arial" w:cs="Arial"/>
          <w:b/>
          <w:bCs/>
          <w:sz w:val="22"/>
          <w:szCs w:val="22"/>
        </w:rPr>
      </w:pPr>
      <w:bookmarkStart w:id="7" w:name="_Toc508366052"/>
      <w:r>
        <w:rPr>
          <w:rFonts w:ascii="Arial" w:hAnsi="Arial" w:cs="Arial"/>
          <w:b/>
          <w:sz w:val="22"/>
          <w:szCs w:val="22"/>
        </w:rPr>
        <w:t>H</w:t>
      </w:r>
      <w:r w:rsidRPr="00D17972">
        <w:rPr>
          <w:rFonts w:ascii="Arial" w:hAnsi="Arial" w:cs="Arial"/>
          <w:b/>
          <w:sz w:val="22"/>
          <w:szCs w:val="22"/>
        </w:rPr>
        <w:t>ow to use model standing orders</w:t>
      </w:r>
      <w:bookmarkEnd w:id="7"/>
      <w:r w:rsidRPr="00D17972">
        <w:rPr>
          <w:rFonts w:ascii="Arial" w:hAnsi="Arial" w:cs="Arial"/>
          <w:b/>
          <w:sz w:val="22"/>
          <w:szCs w:val="22"/>
        </w:rPr>
        <w:t xml:space="preserve"> </w:t>
      </w:r>
    </w:p>
    <w:p w14:paraId="7FE3B59A" w14:textId="77777777" w:rsidR="00EE2E3E" w:rsidRPr="001C2A1D" w:rsidRDefault="00EE2E3E" w:rsidP="00EB1AD4">
      <w:pPr>
        <w:widowControl w:val="0"/>
        <w:suppressAutoHyphens/>
        <w:autoSpaceDE w:val="0"/>
        <w:autoSpaceDN w:val="0"/>
        <w:adjustRightInd w:val="0"/>
        <w:spacing w:after="120" w:line="276" w:lineRule="auto"/>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1C2A1D">
        <w:rPr>
          <w:rFonts w:ascii="Arial" w:hAnsi="Arial" w:cs="Arial"/>
          <w:color w:val="000000"/>
          <w:sz w:val="22"/>
          <w:szCs w:val="22"/>
          <w:lang w:bidi="en-US"/>
        </w:rPr>
        <w:t>council</w:t>
      </w:r>
      <w:proofErr w:type="gramEnd"/>
      <w:r w:rsidRPr="001C2A1D">
        <w:rPr>
          <w:rFonts w:ascii="Arial" w:hAnsi="Arial" w:cs="Arial"/>
          <w:color w:val="000000"/>
          <w:sz w:val="22"/>
          <w:szCs w:val="22"/>
          <w:lang w:bidi="en-US"/>
        </w:rPr>
        <w:t xml:space="preserve"> but standing orders may refer to them. </w:t>
      </w:r>
    </w:p>
    <w:p w14:paraId="5DBADBBD" w14:textId="77777777" w:rsidR="00EE2E3E" w:rsidRPr="001C2A1D" w:rsidRDefault="00EE2E3E" w:rsidP="00EB1AD4">
      <w:pPr>
        <w:widowControl w:val="0"/>
        <w:suppressAutoHyphens/>
        <w:autoSpaceDE w:val="0"/>
        <w:autoSpaceDN w:val="0"/>
        <w:adjustRightInd w:val="0"/>
        <w:spacing w:after="120" w:line="276" w:lineRule="auto"/>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Local councils operate within a wide statutory framework. NA</w:t>
      </w:r>
      <w:r w:rsidR="00343E7A" w:rsidRPr="001C2A1D">
        <w:rPr>
          <w:rFonts w:ascii="Arial" w:hAnsi="Arial" w:cs="Arial"/>
          <w:color w:val="000000"/>
          <w:sz w:val="22"/>
          <w:szCs w:val="22"/>
          <w:lang w:bidi="en-US"/>
        </w:rPr>
        <w:t>LC</w:t>
      </w:r>
      <w:r w:rsidRPr="001C2A1D">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1C2A1D">
        <w:rPr>
          <w:rFonts w:ascii="Arial" w:hAnsi="Arial" w:cs="Arial"/>
          <w:color w:val="000000"/>
          <w:sz w:val="22"/>
          <w:szCs w:val="22"/>
          <w:lang w:bidi="en-US"/>
        </w:rPr>
        <w:t>whether or not</w:t>
      </w:r>
      <w:proofErr w:type="gramEnd"/>
      <w:r w:rsidRPr="001C2A1D">
        <w:rPr>
          <w:rFonts w:ascii="Arial" w:hAnsi="Arial" w:cs="Arial"/>
          <w:color w:val="000000"/>
          <w:sz w:val="22"/>
          <w:szCs w:val="22"/>
          <w:lang w:bidi="en-US"/>
        </w:rPr>
        <w:t xml:space="preserve"> they are incorporated in a council’s standing orders.</w:t>
      </w:r>
    </w:p>
    <w:p w14:paraId="0A743BF6" w14:textId="27221AFB" w:rsidR="00C6169C" w:rsidRPr="00616F7D" w:rsidRDefault="00EE2E3E" w:rsidP="00EB1AD4">
      <w:pPr>
        <w:widowControl w:val="0"/>
        <w:suppressAutoHyphens/>
        <w:autoSpaceDE w:val="0"/>
        <w:autoSpaceDN w:val="0"/>
        <w:adjustRightInd w:val="0"/>
        <w:spacing w:after="120" w:line="276" w:lineRule="auto"/>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Pr="001C2A1D">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1C2A1D">
        <w:rPr>
          <w:rFonts w:ascii="Arial" w:hAnsi="Arial" w:cs="Arial"/>
          <w:color w:val="000000"/>
          <w:sz w:val="22"/>
          <w:szCs w:val="22"/>
          <w:lang w:bidi="en-US"/>
        </w:rPr>
        <w:t xml:space="preserve">o councils in membership of </w:t>
      </w:r>
      <w:r w:rsidR="004B2530" w:rsidRPr="001C2A1D">
        <w:rPr>
          <w:rFonts w:ascii="Arial" w:hAnsi="Arial" w:cs="Arial"/>
          <w:color w:val="000000"/>
          <w:sz w:val="22"/>
          <w:szCs w:val="22"/>
          <w:lang w:bidi="en-US"/>
        </w:rPr>
        <w:t>NALC</w:t>
      </w:r>
      <w:r w:rsidRPr="001C2A1D">
        <w:rPr>
          <w:rFonts w:ascii="Arial" w:hAnsi="Arial" w:cs="Arial"/>
          <w:color w:val="000000"/>
          <w:sz w:val="22"/>
          <w:szCs w:val="22"/>
          <w:lang w:bidi="en-US"/>
        </w:rPr>
        <w:t>.</w:t>
      </w:r>
    </w:p>
    <w:p w14:paraId="63F4F565" w14:textId="785F4ED9" w:rsidR="00C6169C" w:rsidRPr="001C2A1D" w:rsidRDefault="00616F7D" w:rsidP="00EB1AD4">
      <w:pPr>
        <w:widowControl w:val="0"/>
        <w:suppressAutoHyphens/>
        <w:autoSpaceDE w:val="0"/>
        <w:autoSpaceDN w:val="0"/>
        <w:adjustRightInd w:val="0"/>
        <w:spacing w:after="120" w:line="276" w:lineRule="auto"/>
        <w:jc w:val="both"/>
        <w:textAlignment w:val="center"/>
        <w:rPr>
          <w:rFonts w:ascii="Arial" w:hAnsi="Arial" w:cs="Arial"/>
          <w:b/>
          <w:color w:val="000000"/>
          <w:sz w:val="22"/>
          <w:szCs w:val="22"/>
          <w:lang w:bidi="en-US"/>
        </w:rPr>
      </w:pPr>
      <w:r>
        <w:rPr>
          <w:rFonts w:ascii="Arial" w:hAnsi="Arial" w:cs="Arial"/>
          <w:b/>
          <w:color w:val="000000"/>
          <w:sz w:val="22"/>
          <w:szCs w:val="22"/>
          <w:lang w:bidi="en-US"/>
        </w:rPr>
        <w:t>D</w:t>
      </w:r>
      <w:r w:rsidRPr="001C2A1D">
        <w:rPr>
          <w:rFonts w:ascii="Arial" w:hAnsi="Arial" w:cs="Arial"/>
          <w:b/>
          <w:color w:val="000000"/>
          <w:sz w:val="22"/>
          <w:szCs w:val="22"/>
          <w:lang w:bidi="en-US"/>
        </w:rPr>
        <w:t>rafting notes</w:t>
      </w:r>
    </w:p>
    <w:p w14:paraId="47770852" w14:textId="77777777" w:rsidR="00D529C3" w:rsidRPr="001C2A1D" w:rsidRDefault="00EE2E3E" w:rsidP="00EB1AD4">
      <w:pPr>
        <w:widowControl w:val="0"/>
        <w:suppressAutoHyphens/>
        <w:autoSpaceDE w:val="0"/>
        <w:autoSpaceDN w:val="0"/>
        <w:adjustRightInd w:val="0"/>
        <w:spacing w:after="120" w:line="276" w:lineRule="auto"/>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77777777" w:rsidR="00EE2E3E" w:rsidRPr="001C2A1D" w:rsidRDefault="00EE2E3E" w:rsidP="00EB1AD4">
      <w:pPr>
        <w:widowControl w:val="0"/>
        <w:suppressAutoHyphens/>
        <w:autoSpaceDE w:val="0"/>
        <w:autoSpaceDN w:val="0"/>
        <w:adjustRightInd w:val="0"/>
        <w:spacing w:after="120" w:line="276" w:lineRule="auto"/>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1732FEAB" w14:textId="77777777" w:rsidR="007B5237" w:rsidRDefault="007B5237" w:rsidP="00EB1AD4">
      <w:pPr>
        <w:spacing w:line="276" w:lineRule="auto"/>
        <w:jc w:val="both"/>
        <w:rPr>
          <w:rFonts w:ascii="Arial" w:hAnsi="Arial" w:cs="Arial"/>
          <w:b/>
          <w:sz w:val="22"/>
          <w:szCs w:val="22"/>
        </w:rPr>
      </w:pPr>
    </w:p>
    <w:p w14:paraId="700242E4" w14:textId="714CE686" w:rsidR="00616F7D" w:rsidRPr="00616F7D" w:rsidRDefault="001E3ED6" w:rsidP="00EB1AD4">
      <w:pPr>
        <w:pStyle w:val="Heading1"/>
        <w:spacing w:before="0" w:line="276" w:lineRule="auto"/>
        <w:jc w:val="both"/>
        <w:rPr>
          <w:rFonts w:ascii="Arial" w:hAnsi="Arial" w:cs="Arial"/>
          <w:b/>
          <w:szCs w:val="22"/>
        </w:rPr>
      </w:pPr>
      <w:bookmarkStart w:id="8" w:name="_Toc509571990"/>
      <w:r w:rsidRPr="00D17972">
        <w:rPr>
          <w:rFonts w:ascii="Arial" w:hAnsi="Arial" w:cs="Arial"/>
          <w:b/>
          <w:sz w:val="28"/>
        </w:rPr>
        <w:t>RULES OF DEBATE AT MEETINGS</w:t>
      </w:r>
      <w:bookmarkEnd w:id="1"/>
      <w:bookmarkEnd w:id="2"/>
      <w:bookmarkEnd w:id="3"/>
      <w:bookmarkEnd w:id="4"/>
      <w:bookmarkEnd w:id="6"/>
      <w:bookmarkEnd w:id="8"/>
    </w:p>
    <w:p w14:paraId="27C460C5" w14:textId="6B84CA68" w:rsidR="00883BA0" w:rsidRPr="001C2A1D" w:rsidRDefault="00883BA0" w:rsidP="009B5B5F">
      <w:pPr>
        <w:widowControl w:val="0"/>
        <w:numPr>
          <w:ilvl w:val="0"/>
          <w:numId w:val="8"/>
        </w:numPr>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Motions on the agenda shall be considered in the order that they appear unless the order is changed at the discretion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p w14:paraId="33C13691" w14:textId="77777777" w:rsidR="00883BA0" w:rsidRPr="001C2A1D" w:rsidRDefault="00883BA0" w:rsidP="009B5B5F">
      <w:pPr>
        <w:widowControl w:val="0"/>
        <w:numPr>
          <w:ilvl w:val="0"/>
          <w:numId w:val="8"/>
        </w:numPr>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5BF21D7C" w:rsidR="00883BA0" w:rsidRPr="001C2A1D" w:rsidRDefault="00883BA0" w:rsidP="009B5B5F">
      <w:pPr>
        <w:widowControl w:val="0"/>
        <w:numPr>
          <w:ilvl w:val="0"/>
          <w:numId w:val="8"/>
        </w:numPr>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as withdrawn. </w:t>
      </w:r>
    </w:p>
    <w:p w14:paraId="26824E6F" w14:textId="77777777" w:rsidR="00883BA0" w:rsidRPr="001C2A1D" w:rsidRDefault="00883BA0" w:rsidP="009B5B5F">
      <w:pPr>
        <w:widowControl w:val="0"/>
        <w:numPr>
          <w:ilvl w:val="0"/>
          <w:numId w:val="8"/>
        </w:numPr>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9B5B5F">
      <w:pPr>
        <w:numPr>
          <w:ilvl w:val="0"/>
          <w:numId w:val="8"/>
        </w:numPr>
        <w:spacing w:line="276" w:lineRule="auto"/>
        <w:jc w:val="both"/>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9B5B5F">
      <w:pPr>
        <w:numPr>
          <w:ilvl w:val="0"/>
          <w:numId w:val="8"/>
        </w:numPr>
        <w:spacing w:line="276" w:lineRule="auto"/>
        <w:jc w:val="both"/>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663CA815" w:rsidR="00883BA0" w:rsidRPr="001C2A1D" w:rsidRDefault="00883BA0" w:rsidP="009B5B5F">
      <w:pPr>
        <w:numPr>
          <w:ilvl w:val="0"/>
          <w:numId w:val="8"/>
        </w:numPr>
        <w:spacing w:line="276" w:lineRule="auto"/>
        <w:jc w:val="both"/>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is expressed in writing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p>
    <w:p w14:paraId="52B1071F" w14:textId="5122A681" w:rsidR="00883BA0" w:rsidRPr="001C2A1D" w:rsidRDefault="00883BA0" w:rsidP="009B5B5F">
      <w:pPr>
        <w:widowControl w:val="0"/>
        <w:numPr>
          <w:ilvl w:val="0"/>
          <w:numId w:val="8"/>
        </w:numPr>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move an amendment to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own motion if agreed by the meeting. If a motion has already been seconded, the amendment shall be with the consent of the seconder and the meeting.</w:t>
      </w:r>
    </w:p>
    <w:p w14:paraId="6C6B0DC5" w14:textId="38A67347" w:rsidR="00883BA0" w:rsidRPr="001C2A1D" w:rsidRDefault="00883BA0" w:rsidP="009B5B5F">
      <w:pPr>
        <w:numPr>
          <w:ilvl w:val="0"/>
          <w:numId w:val="8"/>
        </w:numPr>
        <w:spacing w:line="276" w:lineRule="auto"/>
        <w:jc w:val="both"/>
        <w:rPr>
          <w:rFonts w:ascii="Arial" w:hAnsi="Arial" w:cs="Arial"/>
          <w:color w:val="000000"/>
          <w:sz w:val="22"/>
          <w:szCs w:val="22"/>
          <w:lang w:bidi="en-US"/>
        </w:rPr>
      </w:pPr>
      <w:r w:rsidRPr="001C2A1D">
        <w:rPr>
          <w:rFonts w:ascii="Arial" w:hAnsi="Arial" w:cs="Arial"/>
          <w:color w:val="000000"/>
          <w:sz w:val="22"/>
          <w:szCs w:val="22"/>
          <w:lang w:bidi="en-US"/>
        </w:rPr>
        <w:t xml:space="preserve">If there is more than one amendment to an original or substantive motion, the amendments shall be moved in the order directed by the </w:t>
      </w:r>
      <w:r w:rsidR="00451238">
        <w:rPr>
          <w:rFonts w:ascii="Arial" w:hAnsi="Arial" w:cs="Arial"/>
          <w:color w:val="000000"/>
          <w:sz w:val="22"/>
          <w:szCs w:val="22"/>
          <w:lang w:bidi="en-US"/>
        </w:rPr>
        <w:t>chair</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1B59BAF0" w:rsidR="00883BA0" w:rsidRPr="001C2A1D" w:rsidRDefault="00883BA0" w:rsidP="009B5B5F">
      <w:pPr>
        <w:widowControl w:val="0"/>
        <w:numPr>
          <w:ilvl w:val="0"/>
          <w:numId w:val="8"/>
        </w:numPr>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w:t>
      </w:r>
    </w:p>
    <w:p w14:paraId="2334F202" w14:textId="3502BE57" w:rsidR="00883BA0" w:rsidRPr="001C2A1D" w:rsidRDefault="00883BA0" w:rsidP="009B5B5F">
      <w:pPr>
        <w:widowControl w:val="0"/>
        <w:numPr>
          <w:ilvl w:val="0"/>
          <w:numId w:val="8"/>
        </w:numPr>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One or more amendments may be discussed together 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considers this </w:t>
      </w:r>
      <w:proofErr w:type="gramStart"/>
      <w:r w:rsidRPr="001C2A1D">
        <w:rPr>
          <w:rFonts w:ascii="Arial" w:hAnsi="Arial" w:cs="Arial"/>
          <w:color w:val="000000"/>
          <w:sz w:val="22"/>
          <w:szCs w:val="22"/>
          <w:lang w:bidi="en-US"/>
        </w:rPr>
        <w:t>expedient</w:t>
      </w:r>
      <w:proofErr w:type="gramEnd"/>
      <w:r w:rsidRPr="001C2A1D">
        <w:rPr>
          <w:rFonts w:ascii="Arial" w:hAnsi="Arial" w:cs="Arial"/>
          <w:color w:val="000000"/>
          <w:sz w:val="22"/>
          <w:szCs w:val="22"/>
          <w:lang w:bidi="en-US"/>
        </w:rPr>
        <w:t xml:space="preserve"> but each amendment shall be voted upon separately.</w:t>
      </w:r>
    </w:p>
    <w:p w14:paraId="4134F7EA" w14:textId="77777777" w:rsidR="00883BA0" w:rsidRPr="001C2A1D" w:rsidRDefault="00883BA0" w:rsidP="009B5B5F">
      <w:pPr>
        <w:widowControl w:val="0"/>
        <w:numPr>
          <w:ilvl w:val="0"/>
          <w:numId w:val="8"/>
        </w:numPr>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A councillor may not move more than one amendment to an original or substantive motion. </w:t>
      </w:r>
    </w:p>
    <w:p w14:paraId="2817A6E6" w14:textId="77777777" w:rsidR="00883BA0" w:rsidRPr="001C2A1D" w:rsidRDefault="00883BA0" w:rsidP="009B5B5F">
      <w:pPr>
        <w:numPr>
          <w:ilvl w:val="0"/>
          <w:numId w:val="8"/>
        </w:numPr>
        <w:spacing w:line="276" w:lineRule="auto"/>
        <w:jc w:val="both"/>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77777777" w:rsidR="00883BA0" w:rsidRPr="001C2A1D" w:rsidRDefault="00883BA0" w:rsidP="009B5B5F">
      <w:pPr>
        <w:widowControl w:val="0"/>
        <w:numPr>
          <w:ilvl w:val="0"/>
          <w:numId w:val="8"/>
        </w:numPr>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the 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337F0242" w:rsidR="00883BA0" w:rsidRPr="001C2A1D" w:rsidRDefault="00883BA0" w:rsidP="009B5B5F">
      <w:pPr>
        <w:widowControl w:val="0"/>
        <w:numPr>
          <w:ilvl w:val="0"/>
          <w:numId w:val="8"/>
        </w:numPr>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permitted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 councillor may speak once in the debate on a motion except:</w:t>
      </w:r>
    </w:p>
    <w:p w14:paraId="243C63AE" w14:textId="77777777" w:rsidR="00883BA0" w:rsidRPr="001C2A1D" w:rsidRDefault="00883BA0" w:rsidP="009B5B5F">
      <w:pPr>
        <w:pStyle w:val="ListParagraph"/>
        <w:widowControl w:val="0"/>
        <w:numPr>
          <w:ilvl w:val="0"/>
          <w:numId w:val="37"/>
        </w:numPr>
        <w:suppressAutoHyphens/>
        <w:autoSpaceDE w:val="0"/>
        <w:autoSpaceDN w:val="0"/>
        <w:adjustRightInd w:val="0"/>
        <w:spacing w:line="276" w:lineRule="auto"/>
        <w:ind w:left="1134" w:hanging="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speak on an amendment moved by another </w:t>
      </w:r>
      <w:proofErr w:type="gramStart"/>
      <w:r w:rsidRPr="001C2A1D">
        <w:rPr>
          <w:rFonts w:ascii="Arial" w:hAnsi="Arial" w:cs="Arial"/>
          <w:color w:val="000000"/>
          <w:sz w:val="22"/>
          <w:szCs w:val="22"/>
          <w:lang w:bidi="en-US"/>
        </w:rPr>
        <w:t>councillor;</w:t>
      </w:r>
      <w:proofErr w:type="gramEnd"/>
      <w:r w:rsidRPr="001C2A1D">
        <w:rPr>
          <w:rFonts w:ascii="Arial" w:hAnsi="Arial" w:cs="Arial"/>
          <w:color w:val="000000"/>
          <w:sz w:val="22"/>
          <w:szCs w:val="22"/>
          <w:lang w:bidi="en-US"/>
        </w:rPr>
        <w:t xml:space="preserve"> </w:t>
      </w:r>
    </w:p>
    <w:p w14:paraId="3BC8CB06" w14:textId="32F9B919" w:rsidR="00883BA0" w:rsidRPr="001C2A1D" w:rsidRDefault="00883BA0" w:rsidP="009B5B5F">
      <w:pPr>
        <w:pStyle w:val="ListParagraph"/>
        <w:widowControl w:val="0"/>
        <w:numPr>
          <w:ilvl w:val="0"/>
          <w:numId w:val="37"/>
        </w:numPr>
        <w:suppressAutoHyphens/>
        <w:autoSpaceDE w:val="0"/>
        <w:autoSpaceDN w:val="0"/>
        <w:adjustRightInd w:val="0"/>
        <w:spacing w:line="276" w:lineRule="auto"/>
        <w:ind w:left="1134" w:hanging="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last </w:t>
      </w:r>
      <w:proofErr w:type="gramStart"/>
      <w:r w:rsidRPr="001C2A1D">
        <w:rPr>
          <w:rFonts w:ascii="Arial" w:hAnsi="Arial" w:cs="Arial"/>
          <w:color w:val="000000"/>
          <w:sz w:val="22"/>
          <w:szCs w:val="22"/>
          <w:lang w:bidi="en-US"/>
        </w:rPr>
        <w:t>spoke;</w:t>
      </w:r>
      <w:proofErr w:type="gramEnd"/>
      <w:r w:rsidRPr="001C2A1D">
        <w:rPr>
          <w:rFonts w:ascii="Arial" w:hAnsi="Arial" w:cs="Arial"/>
          <w:color w:val="000000"/>
          <w:sz w:val="22"/>
          <w:szCs w:val="22"/>
          <w:lang w:bidi="en-US"/>
        </w:rPr>
        <w:t xml:space="preserve"> </w:t>
      </w:r>
    </w:p>
    <w:p w14:paraId="21218397" w14:textId="77777777" w:rsidR="00883BA0" w:rsidRPr="001C2A1D" w:rsidRDefault="00883BA0" w:rsidP="009B5B5F">
      <w:pPr>
        <w:pStyle w:val="ListParagraph"/>
        <w:widowControl w:val="0"/>
        <w:numPr>
          <w:ilvl w:val="0"/>
          <w:numId w:val="37"/>
        </w:numPr>
        <w:suppressAutoHyphens/>
        <w:autoSpaceDE w:val="0"/>
        <w:autoSpaceDN w:val="0"/>
        <w:adjustRightInd w:val="0"/>
        <w:spacing w:line="276" w:lineRule="auto"/>
        <w:ind w:left="1134" w:hanging="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w:t>
      </w:r>
      <w:proofErr w:type="gramStart"/>
      <w:r w:rsidRPr="001C2A1D">
        <w:rPr>
          <w:rFonts w:ascii="Arial" w:hAnsi="Arial" w:cs="Arial"/>
          <w:color w:val="000000"/>
          <w:sz w:val="22"/>
          <w:szCs w:val="22"/>
          <w:lang w:bidi="en-US"/>
        </w:rPr>
        <w:t>order;</w:t>
      </w:r>
      <w:proofErr w:type="gramEnd"/>
      <w:r w:rsidRPr="001C2A1D">
        <w:rPr>
          <w:rFonts w:ascii="Arial" w:hAnsi="Arial" w:cs="Arial"/>
          <w:color w:val="000000"/>
          <w:sz w:val="22"/>
          <w:szCs w:val="22"/>
          <w:lang w:bidi="en-US"/>
        </w:rPr>
        <w:t xml:space="preserve"> </w:t>
      </w:r>
    </w:p>
    <w:p w14:paraId="1DC20C9A" w14:textId="77777777" w:rsidR="00883BA0" w:rsidRPr="001C2A1D" w:rsidRDefault="00883BA0" w:rsidP="009B5B5F">
      <w:pPr>
        <w:pStyle w:val="ListParagraph"/>
        <w:widowControl w:val="0"/>
        <w:numPr>
          <w:ilvl w:val="0"/>
          <w:numId w:val="37"/>
        </w:numPr>
        <w:suppressAutoHyphens/>
        <w:autoSpaceDE w:val="0"/>
        <w:autoSpaceDN w:val="0"/>
        <w:adjustRightInd w:val="0"/>
        <w:spacing w:line="276" w:lineRule="auto"/>
        <w:ind w:left="1134" w:hanging="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9B5B5F">
      <w:pPr>
        <w:pStyle w:val="ListParagraph"/>
        <w:widowControl w:val="0"/>
        <w:numPr>
          <w:ilvl w:val="0"/>
          <w:numId w:val="37"/>
        </w:numPr>
        <w:suppressAutoHyphens/>
        <w:autoSpaceDE w:val="0"/>
        <w:autoSpaceDN w:val="0"/>
        <w:adjustRightInd w:val="0"/>
        <w:spacing w:line="276" w:lineRule="auto"/>
        <w:ind w:left="1134" w:hanging="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4751C3FE" w:rsidR="00883BA0" w:rsidRPr="001C2A1D" w:rsidRDefault="0064731C" w:rsidP="009B5B5F">
      <w:pPr>
        <w:widowControl w:val="0"/>
        <w:numPr>
          <w:ilvl w:val="0"/>
          <w:numId w:val="8"/>
        </w:numPr>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w:t>
      </w:r>
      <w:proofErr w:type="gramStart"/>
      <w:r w:rsidR="00883BA0" w:rsidRPr="001C2A1D">
        <w:rPr>
          <w:rFonts w:ascii="Arial" w:hAnsi="Arial" w:cs="Arial"/>
          <w:color w:val="000000"/>
          <w:sz w:val="22"/>
          <w:szCs w:val="22"/>
          <w:lang w:bidi="en-US"/>
        </w:rPr>
        <w:t>considers</w:t>
      </w:r>
      <w:proofErr w:type="gramEnd"/>
      <w:r w:rsidR="00883BA0" w:rsidRPr="001C2A1D">
        <w:rPr>
          <w:rFonts w:ascii="Arial" w:hAnsi="Arial" w:cs="Arial"/>
          <w:color w:val="000000"/>
          <w:sz w:val="22"/>
          <w:szCs w:val="22"/>
          <w:lang w:bidi="en-US"/>
        </w:rPr>
        <w:t xml:space="preserve"> has been breached or specify the other irregularity in the proceedings of the meeting </w:t>
      </w:r>
      <w:r w:rsidR="00851DAE">
        <w:rPr>
          <w:rFonts w:ascii="Arial" w:hAnsi="Arial" w:cs="Arial"/>
          <w:color w:val="000000"/>
          <w:sz w:val="22"/>
          <w:szCs w:val="22"/>
          <w:lang w:bidi="en-US"/>
        </w:rPr>
        <w:t>he/she/they</w:t>
      </w:r>
      <w:r w:rsidR="00883BA0" w:rsidRPr="001C2A1D">
        <w:rPr>
          <w:rFonts w:ascii="Arial" w:hAnsi="Arial" w:cs="Arial"/>
          <w:color w:val="000000"/>
          <w:sz w:val="22"/>
          <w:szCs w:val="22"/>
          <w:lang w:bidi="en-US"/>
        </w:rPr>
        <w:t xml:space="preserve"> is concerned by. </w:t>
      </w:r>
    </w:p>
    <w:p w14:paraId="163B564B" w14:textId="613502A1" w:rsidR="00883BA0" w:rsidRPr="001C2A1D" w:rsidRDefault="00883BA0" w:rsidP="009B5B5F">
      <w:pPr>
        <w:widowControl w:val="0"/>
        <w:numPr>
          <w:ilvl w:val="0"/>
          <w:numId w:val="8"/>
        </w:numPr>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decision shall be final. </w:t>
      </w:r>
    </w:p>
    <w:p w14:paraId="7D6A29EC" w14:textId="77777777" w:rsidR="00883BA0" w:rsidRPr="001C2A1D" w:rsidRDefault="00883BA0" w:rsidP="009B5B5F">
      <w:pPr>
        <w:widowControl w:val="0"/>
        <w:numPr>
          <w:ilvl w:val="0"/>
          <w:numId w:val="8"/>
        </w:numPr>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9B5B5F">
      <w:pPr>
        <w:widowControl w:val="0"/>
        <w:numPr>
          <w:ilvl w:val="0"/>
          <w:numId w:val="9"/>
        </w:numPr>
        <w:tabs>
          <w:tab w:val="clear" w:pos="1701"/>
          <w:tab w:val="num" w:pos="1134"/>
        </w:tabs>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amend the </w:t>
      </w:r>
      <w:proofErr w:type="gramStart"/>
      <w:r w:rsidRPr="001C2A1D">
        <w:rPr>
          <w:rFonts w:ascii="Arial" w:hAnsi="Arial" w:cs="Arial"/>
          <w:color w:val="000000"/>
          <w:sz w:val="22"/>
          <w:szCs w:val="22"/>
          <w:lang w:bidi="en-US"/>
        </w:rPr>
        <w:t>motion;</w:t>
      </w:r>
      <w:proofErr w:type="gramEnd"/>
    </w:p>
    <w:p w14:paraId="1A1E5847" w14:textId="77777777" w:rsidR="00883BA0" w:rsidRPr="001C2A1D" w:rsidRDefault="00883BA0" w:rsidP="009B5B5F">
      <w:pPr>
        <w:widowControl w:val="0"/>
        <w:numPr>
          <w:ilvl w:val="0"/>
          <w:numId w:val="9"/>
        </w:numPr>
        <w:tabs>
          <w:tab w:val="clear" w:pos="1701"/>
          <w:tab w:val="num" w:pos="1134"/>
        </w:tabs>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w:t>
      </w:r>
      <w:proofErr w:type="gramStart"/>
      <w:r w:rsidRPr="001C2A1D">
        <w:rPr>
          <w:rFonts w:ascii="Arial" w:hAnsi="Arial" w:cs="Arial"/>
          <w:color w:val="000000"/>
          <w:sz w:val="22"/>
          <w:szCs w:val="22"/>
          <w:lang w:bidi="en-US"/>
        </w:rPr>
        <w:t>business;</w:t>
      </w:r>
      <w:proofErr w:type="gramEnd"/>
    </w:p>
    <w:p w14:paraId="192D600E" w14:textId="77777777" w:rsidR="00883BA0" w:rsidRPr="001C2A1D" w:rsidRDefault="00883BA0" w:rsidP="009B5B5F">
      <w:pPr>
        <w:widowControl w:val="0"/>
        <w:numPr>
          <w:ilvl w:val="0"/>
          <w:numId w:val="9"/>
        </w:numPr>
        <w:tabs>
          <w:tab w:val="clear" w:pos="1701"/>
          <w:tab w:val="num" w:pos="1134"/>
        </w:tabs>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adjourn the </w:t>
      </w:r>
      <w:proofErr w:type="gramStart"/>
      <w:r w:rsidRPr="001C2A1D">
        <w:rPr>
          <w:rFonts w:ascii="Arial" w:hAnsi="Arial" w:cs="Arial"/>
          <w:color w:val="000000"/>
          <w:sz w:val="22"/>
          <w:szCs w:val="22"/>
          <w:lang w:bidi="en-US"/>
        </w:rPr>
        <w:t>debate;</w:t>
      </w:r>
      <w:proofErr w:type="gramEnd"/>
    </w:p>
    <w:p w14:paraId="7CCABEC4" w14:textId="77777777" w:rsidR="00883BA0" w:rsidRPr="001C2A1D" w:rsidRDefault="00883BA0" w:rsidP="009B5B5F">
      <w:pPr>
        <w:widowControl w:val="0"/>
        <w:numPr>
          <w:ilvl w:val="0"/>
          <w:numId w:val="9"/>
        </w:numPr>
        <w:tabs>
          <w:tab w:val="clear" w:pos="1701"/>
          <w:tab w:val="num" w:pos="1134"/>
        </w:tabs>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put the motion to a </w:t>
      </w:r>
      <w:proofErr w:type="gramStart"/>
      <w:r w:rsidRPr="001C2A1D">
        <w:rPr>
          <w:rFonts w:ascii="Arial" w:hAnsi="Arial" w:cs="Arial"/>
          <w:color w:val="000000"/>
          <w:sz w:val="22"/>
          <w:szCs w:val="22"/>
          <w:lang w:bidi="en-US"/>
        </w:rPr>
        <w:t>vote;</w:t>
      </w:r>
      <w:proofErr w:type="gramEnd"/>
    </w:p>
    <w:p w14:paraId="09056290" w14:textId="77777777" w:rsidR="00883BA0" w:rsidRPr="001C2A1D" w:rsidRDefault="00883BA0" w:rsidP="009B5B5F">
      <w:pPr>
        <w:widowControl w:val="0"/>
        <w:numPr>
          <w:ilvl w:val="0"/>
          <w:numId w:val="9"/>
        </w:numPr>
        <w:tabs>
          <w:tab w:val="clear" w:pos="1701"/>
          <w:tab w:val="num" w:pos="1134"/>
        </w:tabs>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ask a person to be no longer heard or to leave the </w:t>
      </w:r>
      <w:proofErr w:type="gramStart"/>
      <w:r w:rsidRPr="001C2A1D">
        <w:rPr>
          <w:rFonts w:ascii="Arial" w:hAnsi="Arial" w:cs="Arial"/>
          <w:color w:val="000000"/>
          <w:sz w:val="22"/>
          <w:szCs w:val="22"/>
          <w:lang w:bidi="en-US"/>
        </w:rPr>
        <w:t>meeting;</w:t>
      </w:r>
      <w:proofErr w:type="gramEnd"/>
    </w:p>
    <w:p w14:paraId="2EA2DD72" w14:textId="77777777" w:rsidR="00883BA0" w:rsidRPr="001C2A1D" w:rsidRDefault="00883BA0" w:rsidP="009B5B5F">
      <w:pPr>
        <w:widowControl w:val="0"/>
        <w:numPr>
          <w:ilvl w:val="0"/>
          <w:numId w:val="9"/>
        </w:numPr>
        <w:tabs>
          <w:tab w:val="clear" w:pos="1701"/>
          <w:tab w:val="num" w:pos="1134"/>
        </w:tabs>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w:t>
      </w:r>
      <w:proofErr w:type="gramStart"/>
      <w:r w:rsidRPr="001C2A1D">
        <w:rPr>
          <w:rFonts w:ascii="Arial" w:hAnsi="Arial" w:cs="Arial"/>
          <w:color w:val="000000"/>
          <w:sz w:val="22"/>
          <w:szCs w:val="22"/>
          <w:lang w:bidi="en-US"/>
        </w:rPr>
        <w:t>consideration;</w:t>
      </w:r>
      <w:proofErr w:type="gramEnd"/>
      <w:r w:rsidRPr="001C2A1D">
        <w:rPr>
          <w:rFonts w:ascii="Arial" w:hAnsi="Arial" w:cs="Arial"/>
          <w:color w:val="000000"/>
          <w:sz w:val="22"/>
          <w:szCs w:val="22"/>
          <w:lang w:bidi="en-US"/>
        </w:rPr>
        <w:t xml:space="preserve"> </w:t>
      </w:r>
    </w:p>
    <w:p w14:paraId="39161B8E" w14:textId="77777777" w:rsidR="00883BA0" w:rsidRPr="001C2A1D" w:rsidRDefault="00883BA0" w:rsidP="009B5B5F">
      <w:pPr>
        <w:widowControl w:val="0"/>
        <w:numPr>
          <w:ilvl w:val="0"/>
          <w:numId w:val="9"/>
        </w:numPr>
        <w:tabs>
          <w:tab w:val="clear" w:pos="1701"/>
          <w:tab w:val="num" w:pos="1134"/>
        </w:tabs>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public and </w:t>
      </w:r>
      <w:proofErr w:type="gramStart"/>
      <w:r w:rsidRPr="001C2A1D">
        <w:rPr>
          <w:rFonts w:ascii="Arial" w:hAnsi="Arial" w:cs="Arial"/>
          <w:color w:val="000000"/>
          <w:sz w:val="22"/>
          <w:szCs w:val="22"/>
          <w:lang w:bidi="en-US"/>
        </w:rPr>
        <w:t>press;</w:t>
      </w:r>
      <w:proofErr w:type="gramEnd"/>
    </w:p>
    <w:p w14:paraId="202BF8D2" w14:textId="77777777" w:rsidR="00883BA0" w:rsidRPr="001C2A1D" w:rsidRDefault="00883BA0" w:rsidP="009B5B5F">
      <w:pPr>
        <w:widowControl w:val="0"/>
        <w:numPr>
          <w:ilvl w:val="0"/>
          <w:numId w:val="9"/>
        </w:numPr>
        <w:tabs>
          <w:tab w:val="clear" w:pos="1701"/>
          <w:tab w:val="num" w:pos="1134"/>
        </w:tabs>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9B5B5F">
      <w:pPr>
        <w:widowControl w:val="0"/>
        <w:numPr>
          <w:ilvl w:val="0"/>
          <w:numId w:val="9"/>
        </w:numPr>
        <w:tabs>
          <w:tab w:val="clear" w:pos="1701"/>
          <w:tab w:val="num" w:pos="1134"/>
        </w:tabs>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w:t>
      </w:r>
      <w:proofErr w:type="gramStart"/>
      <w:r w:rsidRPr="001C2A1D">
        <w:rPr>
          <w:rFonts w:ascii="Arial" w:hAnsi="Arial" w:cs="Arial"/>
          <w:color w:val="000000"/>
          <w:sz w:val="22"/>
          <w:szCs w:val="22"/>
          <w:lang w:bidi="en-US"/>
        </w:rPr>
        <w:t>particular standing order(s)</w:t>
      </w:r>
      <w:proofErr w:type="gramEnd"/>
      <w:r w:rsidRPr="001C2A1D">
        <w:rPr>
          <w:rFonts w:ascii="Arial" w:hAnsi="Arial" w:cs="Arial"/>
          <w:color w:val="000000"/>
          <w:sz w:val="22"/>
          <w:szCs w:val="22"/>
          <w:lang w:bidi="en-US"/>
        </w:rPr>
        <w:t xml:space="preserve">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67D3CB27" w:rsidR="00883BA0" w:rsidRPr="001C2A1D" w:rsidRDefault="00883BA0" w:rsidP="009B5B5F">
      <w:pPr>
        <w:widowControl w:val="0"/>
        <w:numPr>
          <w:ilvl w:val="0"/>
          <w:numId w:val="38"/>
        </w:numPr>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be satisfied that the motion has been sufficiently debated and that the mover of the motion under debate has exercised or waived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right of reply. </w:t>
      </w:r>
    </w:p>
    <w:p w14:paraId="0AA4262D" w14:textId="587E3751" w:rsidR="00CE4067" w:rsidRDefault="00883BA0" w:rsidP="009B5B5F">
      <w:pPr>
        <w:widowControl w:val="0"/>
        <w:numPr>
          <w:ilvl w:val="0"/>
          <w:numId w:val="38"/>
        </w:numPr>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Excluding motions moved </w:t>
      </w:r>
      <w:proofErr w:type="spellStart"/>
      <w:r w:rsidRPr="001C2A1D">
        <w:rPr>
          <w:rFonts w:ascii="Arial" w:hAnsi="Arial" w:cs="Arial"/>
          <w:color w:val="000000"/>
          <w:sz w:val="22"/>
          <w:szCs w:val="22"/>
          <w:lang w:bidi="en-US"/>
        </w:rPr>
        <w:t>under standing</w:t>
      </w:r>
      <w:proofErr w:type="spellEnd"/>
      <w:r w:rsidRPr="001C2A1D">
        <w:rPr>
          <w:rFonts w:ascii="Arial" w:hAnsi="Arial" w:cs="Arial"/>
          <w:color w:val="000000"/>
          <w:sz w:val="22"/>
          <w:szCs w:val="22"/>
          <w:lang w:bidi="en-US"/>
        </w:rPr>
        <w:t xml:space="preserve"> order 1(r), the contributions or speeches by a councillor shall relate only to the motion under discussion and shall not exceed</w:t>
      </w:r>
      <w:r w:rsidR="00107014">
        <w:rPr>
          <w:rFonts w:ascii="Arial" w:hAnsi="Arial" w:cs="Arial"/>
          <w:color w:val="000000"/>
          <w:sz w:val="22"/>
          <w:szCs w:val="22"/>
          <w:lang w:bidi="en-US"/>
        </w:rPr>
        <w:t xml:space="preserve"> 3</w:t>
      </w:r>
      <w:r w:rsidRPr="001C2A1D">
        <w:rPr>
          <w:rFonts w:ascii="Arial" w:hAnsi="Arial" w:cs="Arial"/>
          <w:color w:val="000000"/>
          <w:sz w:val="22"/>
          <w:szCs w:val="22"/>
          <w:lang w:bidi="en-US"/>
        </w:rPr>
        <w:t xml:space="preserve"> minutes without the consent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p w14:paraId="61E0A9E9" w14:textId="56593662" w:rsidR="00616F7D" w:rsidRPr="009B5B5F" w:rsidRDefault="00616F7D" w:rsidP="00CE4067">
      <w:pPr>
        <w:widowControl w:val="0"/>
        <w:suppressAutoHyphens/>
        <w:autoSpaceDE w:val="0"/>
        <w:autoSpaceDN w:val="0"/>
        <w:adjustRightInd w:val="0"/>
        <w:spacing w:line="276" w:lineRule="auto"/>
        <w:jc w:val="both"/>
        <w:textAlignment w:val="center"/>
        <w:rPr>
          <w:rFonts w:ascii="Arial" w:hAnsi="Arial" w:cs="Arial"/>
          <w:color w:val="000000"/>
          <w:sz w:val="22"/>
          <w:szCs w:val="22"/>
          <w:lang w:bidi="en-US"/>
        </w:rPr>
      </w:pPr>
    </w:p>
    <w:p w14:paraId="2E6CDB71" w14:textId="7A75DF89" w:rsidR="0032195E" w:rsidRPr="00616F7D" w:rsidRDefault="001E3ED6" w:rsidP="00037C8F">
      <w:pPr>
        <w:pStyle w:val="Heading1"/>
        <w:spacing w:before="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7972">
        <w:rPr>
          <w:rFonts w:ascii="Arial" w:hAnsi="Arial" w:cs="Arial"/>
          <w:b/>
          <w:sz w:val="28"/>
        </w:rPr>
        <w:t>DISORDERLY CONDUCT AT MEETINGS</w:t>
      </w:r>
      <w:bookmarkEnd w:id="9"/>
      <w:bookmarkEnd w:id="10"/>
      <w:bookmarkEnd w:id="11"/>
      <w:bookmarkEnd w:id="12"/>
      <w:bookmarkEnd w:id="13"/>
      <w:bookmarkEnd w:id="14"/>
    </w:p>
    <w:p w14:paraId="212B3B45" w14:textId="4872E3B8" w:rsidR="00883BA0" w:rsidRPr="001C2A1D" w:rsidRDefault="00883BA0" w:rsidP="00EB1AD4">
      <w:pPr>
        <w:widowControl w:val="0"/>
        <w:numPr>
          <w:ilvl w:val="0"/>
          <w:numId w:val="12"/>
        </w:numPr>
        <w:tabs>
          <w:tab w:val="clear" w:pos="1134"/>
          <w:tab w:val="num" w:pos="567"/>
        </w:tabs>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person shall obstruct the transaction of business at a meeting or behave offensively or improperly. If this standing order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request such person(s) to moderate or improve their conduct.</w:t>
      </w:r>
    </w:p>
    <w:p w14:paraId="128D88E8" w14:textId="2B8DC045" w:rsidR="00883BA0" w:rsidRPr="001C2A1D" w:rsidRDefault="00883BA0" w:rsidP="00EB1AD4">
      <w:pPr>
        <w:widowControl w:val="0"/>
        <w:numPr>
          <w:ilvl w:val="0"/>
          <w:numId w:val="12"/>
        </w:numPr>
        <w:tabs>
          <w:tab w:val="clear" w:pos="1134"/>
          <w:tab w:val="num" w:pos="567"/>
        </w:tabs>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w:t>
      </w:r>
      <w:proofErr w:type="gramStart"/>
      <w:r w:rsidRPr="001C2A1D">
        <w:rPr>
          <w:rFonts w:ascii="Arial" w:hAnsi="Arial" w:cs="Arial"/>
          <w:color w:val="000000"/>
          <w:sz w:val="22"/>
          <w:szCs w:val="22"/>
          <w:lang w:bidi="en-US"/>
        </w:rPr>
        <w:t>disregard</w:t>
      </w:r>
      <w:proofErr w:type="gramEnd"/>
      <w:r w:rsidRPr="001C2A1D">
        <w:rPr>
          <w:rFonts w:ascii="Arial" w:hAnsi="Arial" w:cs="Arial"/>
          <w:color w:val="000000"/>
          <w:sz w:val="22"/>
          <w:szCs w:val="22"/>
          <w:lang w:bidi="en-US"/>
        </w:rPr>
        <w:t xml:space="preserve"> the request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to moderate or improve their conduct, any councillor or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7B34FFAC" w14:textId="77777777" w:rsidR="002A3BB6" w:rsidRDefault="00883BA0" w:rsidP="00EB1AD4">
      <w:pPr>
        <w:widowControl w:val="0"/>
        <w:numPr>
          <w:ilvl w:val="0"/>
          <w:numId w:val="12"/>
        </w:numPr>
        <w:tabs>
          <w:tab w:val="clear" w:pos="1134"/>
          <w:tab w:val="num" w:pos="567"/>
        </w:tabs>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a resolution made under standing order 2(b)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take further reasonable steps to restore order or to progress the meeting. This may include </w:t>
      </w:r>
      <w:proofErr w:type="gramStart"/>
      <w:r w:rsidRPr="001C2A1D">
        <w:rPr>
          <w:rFonts w:ascii="Arial" w:hAnsi="Arial" w:cs="Arial"/>
          <w:color w:val="000000"/>
          <w:sz w:val="22"/>
          <w:szCs w:val="22"/>
          <w:lang w:bidi="en-US"/>
        </w:rPr>
        <w:t>temporarily suspending</w:t>
      </w:r>
      <w:proofErr w:type="gramEnd"/>
      <w:r w:rsidRPr="001C2A1D">
        <w:rPr>
          <w:rFonts w:ascii="Arial" w:hAnsi="Arial" w:cs="Arial"/>
          <w:color w:val="000000"/>
          <w:sz w:val="22"/>
          <w:szCs w:val="22"/>
          <w:lang w:bidi="en-US"/>
        </w:rPr>
        <w:t xml:space="preserve"> or closing the meeting.</w:t>
      </w:r>
    </w:p>
    <w:p w14:paraId="4120111B" w14:textId="3B4164AB" w:rsidR="00616F7D" w:rsidRPr="00616F7D" w:rsidRDefault="00616F7D" w:rsidP="002A3BB6">
      <w:pPr>
        <w:widowControl w:val="0"/>
        <w:suppressAutoHyphens/>
        <w:autoSpaceDE w:val="0"/>
        <w:autoSpaceDN w:val="0"/>
        <w:adjustRightInd w:val="0"/>
        <w:spacing w:line="276" w:lineRule="auto"/>
        <w:jc w:val="both"/>
        <w:textAlignment w:val="center"/>
        <w:rPr>
          <w:rFonts w:ascii="Arial" w:hAnsi="Arial" w:cs="Arial"/>
          <w:color w:val="000000"/>
          <w:sz w:val="22"/>
          <w:szCs w:val="22"/>
          <w:lang w:bidi="en-US"/>
        </w:rPr>
      </w:pPr>
    </w:p>
    <w:p w14:paraId="7E8EEB49" w14:textId="2B8A700F" w:rsidR="00883BA0" w:rsidRPr="00443796" w:rsidRDefault="001E3ED6" w:rsidP="00443796">
      <w:pPr>
        <w:pStyle w:val="Heading1"/>
        <w:spacing w:before="0" w:line="276" w:lineRule="auto"/>
        <w:jc w:val="both"/>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7972">
        <w:rPr>
          <w:rFonts w:ascii="Arial" w:hAnsi="Arial" w:cs="Arial"/>
          <w:b/>
          <w:sz w:val="28"/>
        </w:rPr>
        <w:t>MEETINGS GENERALLY</w:t>
      </w:r>
      <w:bookmarkEnd w:id="15"/>
      <w:bookmarkEnd w:id="16"/>
      <w:bookmarkEnd w:id="17"/>
      <w:bookmarkEnd w:id="18"/>
      <w:bookmarkEnd w:id="19"/>
      <w:bookmarkEnd w:id="20"/>
    </w:p>
    <w:tbl>
      <w:tblPr>
        <w:tblW w:w="11091" w:type="dxa"/>
        <w:tblInd w:w="-459" w:type="dxa"/>
        <w:tblLook w:val="01E0" w:firstRow="1" w:lastRow="1" w:firstColumn="1" w:lastColumn="1" w:noHBand="0" w:noVBand="0"/>
      </w:tblPr>
      <w:tblGrid>
        <w:gridCol w:w="425"/>
        <w:gridCol w:w="10524"/>
        <w:gridCol w:w="142"/>
      </w:tblGrid>
      <w:tr w:rsidR="00883BA0" w:rsidRPr="001C2A1D" w14:paraId="60D3A663" w14:textId="77777777" w:rsidTr="00451F07">
        <w:tc>
          <w:tcPr>
            <w:tcW w:w="425" w:type="dxa"/>
            <w:shd w:val="clear" w:color="auto" w:fill="auto"/>
          </w:tcPr>
          <w:p w14:paraId="4BE54335" w14:textId="6F75AA6B" w:rsidR="00883BA0" w:rsidRPr="001C2A1D" w:rsidRDefault="00883BA0" w:rsidP="00EB1AD4">
            <w:pPr>
              <w:widowControl w:val="0"/>
              <w:suppressAutoHyphens/>
              <w:autoSpaceDE w:val="0"/>
              <w:autoSpaceDN w:val="0"/>
              <w:adjustRightInd w:val="0"/>
              <w:spacing w:line="276" w:lineRule="auto"/>
              <w:contextualSpacing/>
              <w:jc w:val="both"/>
              <w:textAlignment w:val="center"/>
              <w:rPr>
                <w:rFonts w:ascii="Arial" w:hAnsi="Arial" w:cs="Arial"/>
                <w:color w:val="000000"/>
                <w:sz w:val="22"/>
                <w:szCs w:val="22"/>
                <w:lang w:bidi="en-US"/>
              </w:rPr>
            </w:pPr>
          </w:p>
        </w:tc>
        <w:tc>
          <w:tcPr>
            <w:tcW w:w="10666" w:type="dxa"/>
            <w:gridSpan w:val="2"/>
            <w:shd w:val="clear" w:color="auto" w:fill="auto"/>
          </w:tcPr>
          <w:p w14:paraId="3550337A" w14:textId="77777777" w:rsidR="00883BA0" w:rsidRPr="001C2A1D" w:rsidRDefault="00883BA0" w:rsidP="00EB1AD4">
            <w:pPr>
              <w:widowControl w:val="0"/>
              <w:numPr>
                <w:ilvl w:val="0"/>
                <w:numId w:val="40"/>
              </w:numPr>
              <w:suppressAutoHyphens/>
              <w:autoSpaceDE w:val="0"/>
              <w:autoSpaceDN w:val="0"/>
              <w:adjustRightInd w:val="0"/>
              <w:spacing w:line="276" w:lineRule="auto"/>
              <w:jc w:val="both"/>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14:paraId="7291C784" w14:textId="77777777" w:rsidTr="00451F07">
        <w:tc>
          <w:tcPr>
            <w:tcW w:w="425" w:type="dxa"/>
            <w:shd w:val="clear" w:color="auto" w:fill="auto"/>
          </w:tcPr>
          <w:p w14:paraId="3251551D" w14:textId="059B373A" w:rsidR="00883BA0" w:rsidRPr="001C2A1D" w:rsidRDefault="00883BA0" w:rsidP="00552E46">
            <w:pPr>
              <w:widowControl w:val="0"/>
              <w:suppressAutoHyphens/>
              <w:autoSpaceDE w:val="0"/>
              <w:autoSpaceDN w:val="0"/>
              <w:adjustRightInd w:val="0"/>
              <w:spacing w:line="276" w:lineRule="auto"/>
              <w:contextualSpacing/>
              <w:jc w:val="both"/>
              <w:textAlignment w:val="center"/>
              <w:rPr>
                <w:rFonts w:ascii="Arial" w:hAnsi="Arial" w:cs="Arial"/>
                <w:color w:val="000000"/>
                <w:sz w:val="22"/>
                <w:szCs w:val="22"/>
                <w:lang w:bidi="en-US"/>
              </w:rPr>
            </w:pPr>
          </w:p>
        </w:tc>
        <w:tc>
          <w:tcPr>
            <w:tcW w:w="10666" w:type="dxa"/>
            <w:gridSpan w:val="2"/>
            <w:shd w:val="clear" w:color="auto" w:fill="auto"/>
          </w:tcPr>
          <w:p w14:paraId="753AF9E5" w14:textId="77777777" w:rsidR="00883BA0" w:rsidRPr="001C2A1D" w:rsidRDefault="00883BA0" w:rsidP="00EB1AD4">
            <w:pPr>
              <w:widowControl w:val="0"/>
              <w:numPr>
                <w:ilvl w:val="0"/>
                <w:numId w:val="40"/>
              </w:numPr>
              <w:suppressAutoHyphens/>
              <w:autoSpaceDE w:val="0"/>
              <w:autoSpaceDN w:val="0"/>
              <w:adjustRightInd w:val="0"/>
              <w:spacing w:line="276" w:lineRule="auto"/>
              <w:jc w:val="both"/>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01983C1" w14:textId="77777777" w:rsidTr="00451F07">
        <w:tc>
          <w:tcPr>
            <w:tcW w:w="425" w:type="dxa"/>
            <w:shd w:val="clear" w:color="auto" w:fill="auto"/>
          </w:tcPr>
          <w:p w14:paraId="4834B70C" w14:textId="7A38C8A0" w:rsidR="00883BA0" w:rsidRPr="001C2A1D" w:rsidRDefault="00883BA0" w:rsidP="00AD568A">
            <w:pPr>
              <w:widowControl w:val="0"/>
              <w:suppressAutoHyphens/>
              <w:autoSpaceDE w:val="0"/>
              <w:autoSpaceDN w:val="0"/>
              <w:adjustRightInd w:val="0"/>
              <w:spacing w:line="276" w:lineRule="auto"/>
              <w:contextualSpacing/>
              <w:jc w:val="both"/>
              <w:textAlignment w:val="center"/>
              <w:rPr>
                <w:rFonts w:ascii="Arial" w:hAnsi="Arial" w:cs="Arial"/>
                <w:color w:val="000000"/>
                <w:sz w:val="22"/>
                <w:szCs w:val="22"/>
                <w:lang w:bidi="en-US"/>
              </w:rPr>
            </w:pPr>
          </w:p>
        </w:tc>
        <w:tc>
          <w:tcPr>
            <w:tcW w:w="10666" w:type="dxa"/>
            <w:gridSpan w:val="2"/>
            <w:shd w:val="clear" w:color="auto" w:fill="auto"/>
          </w:tcPr>
          <w:p w14:paraId="295F179C" w14:textId="77777777" w:rsidR="00883BA0" w:rsidRPr="001C2A1D" w:rsidRDefault="00883BA0" w:rsidP="00EB1AD4">
            <w:pPr>
              <w:widowControl w:val="0"/>
              <w:numPr>
                <w:ilvl w:val="0"/>
                <w:numId w:val="40"/>
              </w:numPr>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1C2A1D">
              <w:rPr>
                <w:rFonts w:ascii="Arial" w:hAnsi="Arial" w:cs="Arial"/>
                <w:b/>
                <w:bCs/>
                <w:color w:val="000000"/>
                <w:sz w:val="22"/>
                <w:szCs w:val="22"/>
                <w:lang w:bidi="en-US"/>
              </w:rPr>
              <w:t>all of</w:t>
            </w:r>
            <w:proofErr w:type="gramEnd"/>
            <w:r w:rsidRPr="001C2A1D">
              <w:rPr>
                <w:rFonts w:ascii="Arial" w:hAnsi="Arial" w:cs="Arial"/>
                <w:b/>
                <w:bCs/>
                <w:color w:val="000000"/>
                <w:sz w:val="22"/>
                <w:szCs w:val="22"/>
                <w:lang w:bidi="en-US"/>
              </w:rPr>
              <w:t xml:space="preserve"> a meeting shall be by a resolution which shall give reasons for the public’s exclusion.</w:t>
            </w:r>
          </w:p>
        </w:tc>
      </w:tr>
      <w:tr w:rsidR="00883BA0" w:rsidRPr="001C2A1D" w14:paraId="64CE3F1A" w14:textId="77777777" w:rsidTr="0063216D">
        <w:tc>
          <w:tcPr>
            <w:tcW w:w="425" w:type="dxa"/>
            <w:shd w:val="clear" w:color="auto" w:fill="auto"/>
          </w:tcPr>
          <w:p w14:paraId="2DE052EA" w14:textId="77777777" w:rsidR="00883BA0" w:rsidRPr="001C2A1D" w:rsidRDefault="00883BA0" w:rsidP="00EB1AD4">
            <w:pPr>
              <w:widowControl w:val="0"/>
              <w:suppressAutoHyphens/>
              <w:autoSpaceDE w:val="0"/>
              <w:autoSpaceDN w:val="0"/>
              <w:adjustRightInd w:val="0"/>
              <w:spacing w:line="276" w:lineRule="auto"/>
              <w:contextualSpacing/>
              <w:jc w:val="both"/>
              <w:textAlignment w:val="center"/>
              <w:rPr>
                <w:rFonts w:ascii="Arial" w:hAnsi="Arial" w:cs="Arial"/>
                <w:color w:val="000000"/>
                <w:sz w:val="22"/>
                <w:szCs w:val="22"/>
                <w:lang w:bidi="en-US"/>
              </w:rPr>
            </w:pPr>
          </w:p>
        </w:tc>
        <w:tc>
          <w:tcPr>
            <w:tcW w:w="10666" w:type="dxa"/>
            <w:gridSpan w:val="2"/>
            <w:shd w:val="clear" w:color="auto" w:fill="auto"/>
          </w:tcPr>
          <w:p w14:paraId="11D99FA5" w14:textId="77777777" w:rsidR="00883BA0" w:rsidRPr="001C2A1D" w:rsidRDefault="00883BA0" w:rsidP="00EB1AD4">
            <w:pPr>
              <w:widowControl w:val="0"/>
              <w:numPr>
                <w:ilvl w:val="0"/>
                <w:numId w:val="40"/>
              </w:numPr>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1C2A1D" w14:paraId="56A62D6E" w14:textId="77777777" w:rsidTr="0063216D">
        <w:tc>
          <w:tcPr>
            <w:tcW w:w="425" w:type="dxa"/>
            <w:shd w:val="clear" w:color="auto" w:fill="auto"/>
          </w:tcPr>
          <w:p w14:paraId="5757B132" w14:textId="77777777" w:rsidR="00883BA0" w:rsidRPr="001C2A1D" w:rsidRDefault="00883BA0" w:rsidP="00EB1AD4">
            <w:pPr>
              <w:widowControl w:val="0"/>
              <w:suppressAutoHyphens/>
              <w:autoSpaceDE w:val="0"/>
              <w:autoSpaceDN w:val="0"/>
              <w:adjustRightInd w:val="0"/>
              <w:spacing w:line="276" w:lineRule="auto"/>
              <w:contextualSpacing/>
              <w:jc w:val="both"/>
              <w:textAlignment w:val="center"/>
              <w:rPr>
                <w:rFonts w:ascii="Arial" w:hAnsi="Arial" w:cs="Arial"/>
                <w:color w:val="000000"/>
                <w:sz w:val="22"/>
                <w:szCs w:val="22"/>
                <w:lang w:bidi="en-US"/>
              </w:rPr>
            </w:pPr>
          </w:p>
        </w:tc>
        <w:tc>
          <w:tcPr>
            <w:tcW w:w="10666" w:type="dxa"/>
            <w:gridSpan w:val="2"/>
            <w:shd w:val="clear" w:color="auto" w:fill="auto"/>
          </w:tcPr>
          <w:p w14:paraId="5A35A274" w14:textId="20C7297C" w:rsidR="00883BA0" w:rsidRPr="001C2A1D" w:rsidRDefault="00883BA0" w:rsidP="00EB1AD4">
            <w:pPr>
              <w:widowControl w:val="0"/>
              <w:numPr>
                <w:ilvl w:val="0"/>
                <w:numId w:val="40"/>
              </w:numPr>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proofErr w:type="gramStart"/>
            <w:r w:rsidRPr="001C2A1D">
              <w:rPr>
                <w:rFonts w:ascii="Arial" w:hAnsi="Arial" w:cs="Arial"/>
                <w:color w:val="000000"/>
                <w:sz w:val="22"/>
                <w:szCs w:val="22"/>
                <w:lang w:bidi="en-US"/>
              </w:rPr>
              <w:t>period of time</w:t>
            </w:r>
            <w:proofErr w:type="gramEnd"/>
            <w:r w:rsidRPr="001C2A1D">
              <w:rPr>
                <w:rFonts w:ascii="Arial" w:hAnsi="Arial" w:cs="Arial"/>
                <w:color w:val="000000"/>
                <w:sz w:val="22"/>
                <w:szCs w:val="22"/>
                <w:lang w:bidi="en-US"/>
              </w:rPr>
              <w:t xml:space="preserve"> designated for public participation at a meeting in accordance with standing order 3(</w:t>
            </w:r>
            <w:r w:rsidR="007B578E">
              <w:rPr>
                <w:rFonts w:ascii="Arial" w:hAnsi="Arial" w:cs="Arial"/>
                <w:color w:val="000000"/>
                <w:sz w:val="22"/>
                <w:szCs w:val="22"/>
                <w:lang w:bidi="en-US"/>
              </w:rPr>
              <w:t>d</w:t>
            </w:r>
            <w:r w:rsidRPr="001C2A1D">
              <w:rPr>
                <w:rFonts w:ascii="Arial" w:hAnsi="Arial" w:cs="Arial"/>
                <w:color w:val="000000"/>
                <w:sz w:val="22"/>
                <w:szCs w:val="22"/>
                <w:lang w:bidi="en-US"/>
              </w:rPr>
              <w:t xml:space="preserve">) shall not exceed </w:t>
            </w:r>
            <w:r w:rsidR="0010140E">
              <w:rPr>
                <w:rFonts w:ascii="Arial" w:hAnsi="Arial" w:cs="Arial"/>
                <w:color w:val="000000"/>
                <w:sz w:val="22"/>
                <w:szCs w:val="22"/>
                <w:lang w:bidi="en-US"/>
              </w:rPr>
              <w:t>ten</w:t>
            </w:r>
            <w:r w:rsidRPr="001C2A1D">
              <w:rPr>
                <w:rFonts w:ascii="Arial" w:hAnsi="Arial" w:cs="Arial"/>
                <w:color w:val="000000"/>
                <w:sz w:val="22"/>
                <w:szCs w:val="22"/>
                <w:lang w:bidi="en-US"/>
              </w:rPr>
              <w:t xml:space="preserve"> minutes unless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32C6D0F8" w14:textId="77777777" w:rsidTr="0063216D">
        <w:trPr>
          <w:trHeight w:val="683"/>
        </w:trPr>
        <w:tc>
          <w:tcPr>
            <w:tcW w:w="425" w:type="dxa"/>
            <w:shd w:val="clear" w:color="auto" w:fill="auto"/>
          </w:tcPr>
          <w:p w14:paraId="4029C760" w14:textId="77777777" w:rsidR="00883BA0" w:rsidRPr="001C2A1D" w:rsidRDefault="00883BA0" w:rsidP="00EB1AD4">
            <w:pPr>
              <w:widowControl w:val="0"/>
              <w:suppressAutoHyphens/>
              <w:autoSpaceDE w:val="0"/>
              <w:autoSpaceDN w:val="0"/>
              <w:adjustRightInd w:val="0"/>
              <w:spacing w:line="276" w:lineRule="auto"/>
              <w:contextualSpacing/>
              <w:jc w:val="both"/>
              <w:textAlignment w:val="center"/>
              <w:rPr>
                <w:rFonts w:ascii="Arial" w:hAnsi="Arial" w:cs="Arial"/>
                <w:color w:val="000000"/>
                <w:sz w:val="22"/>
                <w:szCs w:val="22"/>
                <w:lang w:bidi="en-US"/>
              </w:rPr>
            </w:pPr>
          </w:p>
        </w:tc>
        <w:tc>
          <w:tcPr>
            <w:tcW w:w="10666" w:type="dxa"/>
            <w:gridSpan w:val="2"/>
            <w:shd w:val="clear" w:color="auto" w:fill="auto"/>
          </w:tcPr>
          <w:p w14:paraId="798790C5" w14:textId="77777777" w:rsidR="00883BA0" w:rsidRDefault="00883BA0" w:rsidP="00EB1AD4">
            <w:pPr>
              <w:widowControl w:val="0"/>
              <w:numPr>
                <w:ilvl w:val="0"/>
                <w:numId w:val="40"/>
              </w:numPr>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w:t>
            </w:r>
            <w:r w:rsidR="0010140E">
              <w:rPr>
                <w:rFonts w:ascii="Arial" w:hAnsi="Arial" w:cs="Arial"/>
                <w:color w:val="000000"/>
                <w:sz w:val="22"/>
                <w:szCs w:val="22"/>
                <w:lang w:bidi="en-US"/>
              </w:rPr>
              <w:t>e</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a member of the public shall not speak for more than </w:t>
            </w:r>
            <w:r w:rsidR="00AB42A2">
              <w:rPr>
                <w:rFonts w:ascii="Arial" w:hAnsi="Arial" w:cs="Arial"/>
                <w:color w:val="000000"/>
                <w:sz w:val="22"/>
                <w:szCs w:val="22"/>
                <w:lang w:bidi="en-US"/>
              </w:rPr>
              <w:t xml:space="preserve">three </w:t>
            </w:r>
            <w:r w:rsidRPr="001C2A1D">
              <w:rPr>
                <w:rFonts w:ascii="Arial" w:hAnsi="Arial" w:cs="Arial"/>
                <w:color w:val="000000"/>
                <w:sz w:val="22"/>
                <w:szCs w:val="22"/>
                <w:lang w:bidi="en-US"/>
              </w:rPr>
              <w:t>minutes.</w:t>
            </w:r>
          </w:p>
          <w:p w14:paraId="1DD295BA" w14:textId="3EC96CF0" w:rsidR="00562BED" w:rsidRPr="001C2A1D" w:rsidRDefault="00562BED" w:rsidP="00EB1AD4">
            <w:pPr>
              <w:widowControl w:val="0"/>
              <w:numPr>
                <w:ilvl w:val="0"/>
                <w:numId w:val="40"/>
              </w:numPr>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accordance with standing order 3(</w:t>
            </w:r>
            <w:r w:rsidR="005343EB">
              <w:rPr>
                <w:rFonts w:ascii="Arial" w:hAnsi="Arial" w:cs="Arial"/>
                <w:color w:val="000000"/>
                <w:sz w:val="22"/>
                <w:szCs w:val="22"/>
                <w:lang w:bidi="en-US"/>
              </w:rPr>
              <w:t>d</w:t>
            </w:r>
            <w:r w:rsidRPr="001C2A1D">
              <w:rPr>
                <w:rFonts w:ascii="Arial" w:hAnsi="Arial" w:cs="Arial"/>
                <w:color w:val="000000"/>
                <w:sz w:val="22"/>
                <w:szCs w:val="22"/>
                <w:lang w:bidi="en-US"/>
              </w:rPr>
              <w:t xml:space="preserve">), a question shall not require a response at the meeting nor start a debate on the question. The </w:t>
            </w:r>
            <w:r>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direct that a written or oral response be given.</w:t>
            </w:r>
          </w:p>
        </w:tc>
      </w:tr>
      <w:tr w:rsidR="00883BA0" w:rsidRPr="001C2A1D" w14:paraId="430CF8E9" w14:textId="77777777" w:rsidTr="00545621">
        <w:tc>
          <w:tcPr>
            <w:tcW w:w="425" w:type="dxa"/>
            <w:shd w:val="clear" w:color="auto" w:fill="auto"/>
          </w:tcPr>
          <w:p w14:paraId="2D02DCEE" w14:textId="77777777" w:rsidR="00883BA0" w:rsidRPr="001C2A1D" w:rsidRDefault="00883BA0" w:rsidP="00EB1AD4">
            <w:pPr>
              <w:widowControl w:val="0"/>
              <w:suppressAutoHyphens/>
              <w:autoSpaceDE w:val="0"/>
              <w:autoSpaceDN w:val="0"/>
              <w:adjustRightInd w:val="0"/>
              <w:spacing w:line="276" w:lineRule="auto"/>
              <w:contextualSpacing/>
              <w:jc w:val="both"/>
              <w:textAlignment w:val="center"/>
              <w:rPr>
                <w:rFonts w:ascii="Arial" w:hAnsi="Arial" w:cs="Arial"/>
                <w:color w:val="000000"/>
                <w:sz w:val="22"/>
                <w:szCs w:val="22"/>
                <w:lang w:bidi="en-US"/>
              </w:rPr>
            </w:pPr>
          </w:p>
        </w:tc>
        <w:tc>
          <w:tcPr>
            <w:tcW w:w="10666" w:type="dxa"/>
            <w:gridSpan w:val="2"/>
            <w:shd w:val="clear" w:color="auto" w:fill="auto"/>
          </w:tcPr>
          <w:p w14:paraId="61E25613" w14:textId="24D0F7D9" w:rsidR="00883BA0" w:rsidRPr="00DC6639" w:rsidRDefault="00883BA0" w:rsidP="00DC6639">
            <w:pPr>
              <w:widowControl w:val="0"/>
              <w:numPr>
                <w:ilvl w:val="0"/>
                <w:numId w:val="40"/>
              </w:numPr>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shall raise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hand when requesting to speak</w:t>
            </w:r>
            <w:r w:rsidR="00A858D8">
              <w:rPr>
                <w:rFonts w:ascii="Arial" w:hAnsi="Arial" w:cs="Arial"/>
                <w:color w:val="000000"/>
                <w:sz w:val="22"/>
                <w:szCs w:val="22"/>
                <w:lang w:bidi="en-US"/>
              </w:rPr>
              <w:t xml:space="preserve"> and may sit or stand when speaking.</w:t>
            </w:r>
          </w:p>
        </w:tc>
      </w:tr>
      <w:tr w:rsidR="00883BA0" w:rsidRPr="001C2A1D" w14:paraId="7D9A8569" w14:textId="77777777" w:rsidTr="00545621">
        <w:tc>
          <w:tcPr>
            <w:tcW w:w="425" w:type="dxa"/>
            <w:shd w:val="clear" w:color="auto" w:fill="auto"/>
          </w:tcPr>
          <w:p w14:paraId="63B5CC99" w14:textId="77777777" w:rsidR="00883BA0" w:rsidRPr="001C2A1D" w:rsidRDefault="00883BA0" w:rsidP="00EB1AD4">
            <w:pPr>
              <w:widowControl w:val="0"/>
              <w:suppressAutoHyphens/>
              <w:autoSpaceDE w:val="0"/>
              <w:autoSpaceDN w:val="0"/>
              <w:adjustRightInd w:val="0"/>
              <w:spacing w:line="276" w:lineRule="auto"/>
              <w:contextualSpacing/>
              <w:jc w:val="both"/>
              <w:textAlignment w:val="center"/>
              <w:rPr>
                <w:rFonts w:ascii="Arial" w:hAnsi="Arial" w:cs="Arial"/>
                <w:color w:val="000000"/>
                <w:sz w:val="22"/>
                <w:szCs w:val="22"/>
                <w:lang w:bidi="en-US"/>
              </w:rPr>
            </w:pPr>
          </w:p>
        </w:tc>
        <w:tc>
          <w:tcPr>
            <w:tcW w:w="10666" w:type="dxa"/>
            <w:gridSpan w:val="2"/>
            <w:shd w:val="clear" w:color="auto" w:fill="auto"/>
          </w:tcPr>
          <w:p w14:paraId="5076EE23" w14:textId="7C84AE05" w:rsidR="00883BA0" w:rsidRPr="001C2A1D" w:rsidRDefault="00883BA0" w:rsidP="00EB1AD4">
            <w:pPr>
              <w:widowControl w:val="0"/>
              <w:numPr>
                <w:ilvl w:val="0"/>
                <w:numId w:val="40"/>
              </w:numPr>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who speaks at a meeting shall direct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comments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1E3CBBA3" w14:textId="77777777" w:rsidTr="00545621">
        <w:tc>
          <w:tcPr>
            <w:tcW w:w="425" w:type="dxa"/>
            <w:shd w:val="clear" w:color="auto" w:fill="auto"/>
          </w:tcPr>
          <w:p w14:paraId="2BFCFF09" w14:textId="77777777" w:rsidR="00883BA0" w:rsidRPr="001C2A1D" w:rsidRDefault="00883BA0" w:rsidP="00EB1AD4">
            <w:pPr>
              <w:widowControl w:val="0"/>
              <w:suppressAutoHyphens/>
              <w:autoSpaceDE w:val="0"/>
              <w:autoSpaceDN w:val="0"/>
              <w:adjustRightInd w:val="0"/>
              <w:spacing w:line="276" w:lineRule="auto"/>
              <w:contextualSpacing/>
              <w:jc w:val="both"/>
              <w:textAlignment w:val="center"/>
              <w:rPr>
                <w:rFonts w:ascii="Arial" w:hAnsi="Arial" w:cs="Arial"/>
                <w:color w:val="000000"/>
                <w:sz w:val="22"/>
                <w:szCs w:val="22"/>
                <w:lang w:bidi="en-US"/>
              </w:rPr>
            </w:pPr>
          </w:p>
        </w:tc>
        <w:tc>
          <w:tcPr>
            <w:tcW w:w="10666" w:type="dxa"/>
            <w:gridSpan w:val="2"/>
            <w:shd w:val="clear" w:color="auto" w:fill="auto"/>
          </w:tcPr>
          <w:p w14:paraId="23D0D9B5" w14:textId="3D40A103" w:rsidR="00883BA0" w:rsidRPr="001C2A1D" w:rsidRDefault="00883BA0" w:rsidP="00EB1AD4">
            <w:pPr>
              <w:widowControl w:val="0"/>
              <w:numPr>
                <w:ilvl w:val="0"/>
                <w:numId w:val="40"/>
              </w:numPr>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Only one person is permitted to speak at a time. If more than one person wants to speak,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direct the order of speaking.</w:t>
            </w:r>
            <w:r w:rsidR="004C7F70">
              <w:rPr>
                <w:rFonts w:ascii="Arial" w:hAnsi="Arial" w:cs="Arial"/>
                <w:color w:val="000000"/>
                <w:sz w:val="22"/>
                <w:szCs w:val="22"/>
                <w:lang w:bidi="en-US"/>
              </w:rPr>
              <w:t xml:space="preserve">  </w:t>
            </w:r>
            <w:r w:rsidR="009F6DAC">
              <w:rPr>
                <w:rFonts w:ascii="Arial" w:hAnsi="Arial" w:cs="Arial"/>
                <w:color w:val="000000"/>
                <w:sz w:val="22"/>
                <w:szCs w:val="22"/>
                <w:lang w:bidi="en-US"/>
              </w:rPr>
              <w:t>A members may ask the chair or clerk any question concerning the business of the council, but questions</w:t>
            </w:r>
            <w:r w:rsidR="005467A4">
              <w:rPr>
                <w:rFonts w:ascii="Arial" w:hAnsi="Arial" w:cs="Arial"/>
                <w:color w:val="000000"/>
                <w:sz w:val="22"/>
                <w:szCs w:val="22"/>
                <w:lang w:bidi="en-US"/>
              </w:rPr>
              <w:t xml:space="preserve"> not connected with the business under discussion </w:t>
            </w:r>
            <w:r w:rsidR="006A1EA7">
              <w:rPr>
                <w:rFonts w:ascii="Arial" w:hAnsi="Arial" w:cs="Arial"/>
                <w:color w:val="000000"/>
                <w:sz w:val="22"/>
                <w:szCs w:val="22"/>
                <w:lang w:bidi="en-US"/>
              </w:rPr>
              <w:t xml:space="preserve">shall not be asked except </w:t>
            </w:r>
            <w:r w:rsidR="00482984">
              <w:rPr>
                <w:rFonts w:ascii="Arial" w:hAnsi="Arial" w:cs="Arial"/>
                <w:color w:val="000000"/>
                <w:sz w:val="22"/>
                <w:szCs w:val="22"/>
                <w:lang w:bidi="en-US"/>
              </w:rPr>
              <w:t>under the appropriated agenda headings.</w:t>
            </w:r>
          </w:p>
        </w:tc>
      </w:tr>
      <w:tr w:rsidR="00883BA0" w:rsidRPr="001C2A1D" w14:paraId="19234870" w14:textId="77777777" w:rsidTr="00545621">
        <w:tc>
          <w:tcPr>
            <w:tcW w:w="425" w:type="dxa"/>
            <w:shd w:val="clear" w:color="auto" w:fill="auto"/>
          </w:tcPr>
          <w:p w14:paraId="17EA53E2" w14:textId="18AE431E" w:rsidR="00883BA0" w:rsidRPr="001C2A1D" w:rsidRDefault="00883BA0" w:rsidP="00EB1AD4">
            <w:pPr>
              <w:widowControl w:val="0"/>
              <w:suppressAutoHyphens/>
              <w:autoSpaceDE w:val="0"/>
              <w:autoSpaceDN w:val="0"/>
              <w:adjustRightInd w:val="0"/>
              <w:spacing w:line="276" w:lineRule="auto"/>
              <w:contextualSpacing/>
              <w:jc w:val="both"/>
              <w:textAlignment w:val="center"/>
              <w:rPr>
                <w:rFonts w:ascii="Arial" w:hAnsi="Arial" w:cs="Arial"/>
                <w:color w:val="000000"/>
                <w:sz w:val="22"/>
                <w:szCs w:val="22"/>
                <w:lang w:bidi="en-US"/>
              </w:rPr>
            </w:pPr>
          </w:p>
        </w:tc>
        <w:tc>
          <w:tcPr>
            <w:tcW w:w="10666" w:type="dxa"/>
            <w:gridSpan w:val="2"/>
            <w:shd w:val="clear" w:color="auto" w:fill="auto"/>
          </w:tcPr>
          <w:p w14:paraId="13A0C146" w14:textId="3B03E125" w:rsidR="005B71B2" w:rsidRPr="001C2A1D" w:rsidRDefault="00E22CE1" w:rsidP="00EB1AD4">
            <w:pPr>
              <w:pStyle w:val="ListParagraph"/>
              <w:numPr>
                <w:ilvl w:val="0"/>
                <w:numId w:val="40"/>
              </w:numPr>
              <w:spacing w:line="276" w:lineRule="auto"/>
              <w:jc w:val="both"/>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00E52CC9">
              <w:rPr>
                <w:rFonts w:ascii="Arial" w:hAnsi="Arial" w:cs="Arial"/>
                <w:b/>
                <w:sz w:val="22"/>
                <w:szCs w:val="22"/>
              </w:rPr>
              <w:t>l</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545621">
        <w:tc>
          <w:tcPr>
            <w:tcW w:w="425" w:type="dxa"/>
            <w:shd w:val="clear" w:color="auto" w:fill="auto"/>
          </w:tcPr>
          <w:p w14:paraId="5914CE03" w14:textId="06AF816A" w:rsidR="00E22CE1" w:rsidRPr="001C2A1D" w:rsidRDefault="00E22CE1" w:rsidP="00EB1AD4">
            <w:pPr>
              <w:widowControl w:val="0"/>
              <w:suppressAutoHyphens/>
              <w:autoSpaceDE w:val="0"/>
              <w:autoSpaceDN w:val="0"/>
              <w:adjustRightInd w:val="0"/>
              <w:spacing w:line="276" w:lineRule="auto"/>
              <w:contextualSpacing/>
              <w:jc w:val="both"/>
              <w:textAlignment w:val="center"/>
              <w:rPr>
                <w:rFonts w:ascii="Arial" w:hAnsi="Arial" w:cs="Arial"/>
                <w:color w:val="DE000E"/>
                <w:sz w:val="22"/>
                <w:szCs w:val="22"/>
                <w:lang w:bidi="en-US"/>
              </w:rPr>
            </w:pPr>
          </w:p>
        </w:tc>
        <w:tc>
          <w:tcPr>
            <w:tcW w:w="10666" w:type="dxa"/>
            <w:gridSpan w:val="2"/>
            <w:shd w:val="clear" w:color="auto" w:fill="auto"/>
          </w:tcPr>
          <w:p w14:paraId="0E302255" w14:textId="77777777" w:rsidR="00E22CE1" w:rsidRPr="001C2A1D" w:rsidRDefault="00081393" w:rsidP="00EB1AD4">
            <w:pPr>
              <w:pStyle w:val="ListParagraph"/>
              <w:widowControl w:val="0"/>
              <w:numPr>
                <w:ilvl w:val="0"/>
                <w:numId w:val="40"/>
              </w:numPr>
              <w:suppressAutoHyphens/>
              <w:autoSpaceDE w:val="0"/>
              <w:autoSpaceDN w:val="0"/>
              <w:adjustRightInd w:val="0"/>
              <w:spacing w:line="276" w:lineRule="auto"/>
              <w:jc w:val="both"/>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545621">
        <w:tc>
          <w:tcPr>
            <w:tcW w:w="425" w:type="dxa"/>
            <w:shd w:val="clear" w:color="auto" w:fill="auto"/>
          </w:tcPr>
          <w:p w14:paraId="102F58A1" w14:textId="44E3EC2B" w:rsidR="00883BA0" w:rsidRPr="001C2A1D" w:rsidRDefault="00883BA0" w:rsidP="00EB1AD4">
            <w:pPr>
              <w:widowControl w:val="0"/>
              <w:suppressAutoHyphens/>
              <w:autoSpaceDE w:val="0"/>
              <w:autoSpaceDN w:val="0"/>
              <w:adjustRightInd w:val="0"/>
              <w:spacing w:line="276" w:lineRule="auto"/>
              <w:contextualSpacing/>
              <w:jc w:val="both"/>
              <w:textAlignment w:val="center"/>
              <w:rPr>
                <w:rFonts w:ascii="Arial" w:hAnsi="Arial" w:cs="Arial"/>
                <w:color w:val="000000"/>
                <w:sz w:val="22"/>
                <w:szCs w:val="22"/>
                <w:lang w:bidi="en-US"/>
              </w:rPr>
            </w:pPr>
          </w:p>
        </w:tc>
        <w:tc>
          <w:tcPr>
            <w:tcW w:w="10666" w:type="dxa"/>
            <w:gridSpan w:val="2"/>
            <w:shd w:val="clear" w:color="auto" w:fill="auto"/>
          </w:tcPr>
          <w:p w14:paraId="0367DA0E" w14:textId="77777777" w:rsidR="00883BA0" w:rsidRPr="001C2A1D" w:rsidRDefault="00883BA0" w:rsidP="00EB1AD4">
            <w:pPr>
              <w:pStyle w:val="ListParagraph"/>
              <w:widowControl w:val="0"/>
              <w:numPr>
                <w:ilvl w:val="0"/>
                <w:numId w:val="40"/>
              </w:numPr>
              <w:suppressAutoHyphens/>
              <w:autoSpaceDE w:val="0"/>
              <w:autoSpaceDN w:val="0"/>
              <w:adjustRightInd w:val="0"/>
              <w:spacing w:line="276" w:lineRule="auto"/>
              <w:jc w:val="both"/>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545621">
        <w:tc>
          <w:tcPr>
            <w:tcW w:w="425" w:type="dxa"/>
            <w:shd w:val="clear" w:color="auto" w:fill="auto"/>
          </w:tcPr>
          <w:p w14:paraId="1FE7D041" w14:textId="76E817CB" w:rsidR="00883BA0" w:rsidRPr="001C2A1D" w:rsidRDefault="00883BA0" w:rsidP="00EB1AD4">
            <w:pPr>
              <w:widowControl w:val="0"/>
              <w:suppressAutoHyphens/>
              <w:autoSpaceDE w:val="0"/>
              <w:autoSpaceDN w:val="0"/>
              <w:adjustRightInd w:val="0"/>
              <w:spacing w:line="276" w:lineRule="auto"/>
              <w:contextualSpacing/>
              <w:jc w:val="both"/>
              <w:textAlignment w:val="center"/>
              <w:rPr>
                <w:rFonts w:ascii="Arial" w:hAnsi="Arial" w:cs="Arial"/>
                <w:color w:val="000000"/>
                <w:sz w:val="22"/>
                <w:szCs w:val="22"/>
                <w:lang w:bidi="en-US"/>
              </w:rPr>
            </w:pPr>
          </w:p>
        </w:tc>
        <w:tc>
          <w:tcPr>
            <w:tcW w:w="10666" w:type="dxa"/>
            <w:gridSpan w:val="2"/>
            <w:shd w:val="clear" w:color="auto" w:fill="auto"/>
          </w:tcPr>
          <w:p w14:paraId="1B2D158C" w14:textId="4D860A0B" w:rsidR="00883BA0" w:rsidRPr="001C2A1D" w:rsidRDefault="00883BA0" w:rsidP="00EB1AD4">
            <w:pPr>
              <w:pStyle w:val="ListParagraph"/>
              <w:widowControl w:val="0"/>
              <w:numPr>
                <w:ilvl w:val="0"/>
                <w:numId w:val="40"/>
              </w:numPr>
              <w:suppressAutoHyphens/>
              <w:autoSpaceDE w:val="0"/>
              <w:autoSpaceDN w:val="0"/>
              <w:adjustRightInd w:val="0"/>
              <w:spacing w:line="276" w:lineRule="auto"/>
              <w:jc w:val="both"/>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authorised or required to be done by, to or before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in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absence be done by, to or before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w:t>
            </w:r>
            <w:r w:rsidR="00F64BA1" w:rsidRPr="001C2A1D">
              <w:rPr>
                <w:rFonts w:ascii="Arial" w:hAnsi="Arial" w:cs="Arial"/>
                <w:b/>
                <w:bCs/>
                <w:color w:val="000000"/>
                <w:sz w:val="22"/>
                <w:szCs w:val="22"/>
                <w:lang w:bidi="en-US"/>
              </w:rPr>
              <w:t>the Council</w:t>
            </w:r>
            <w:r w:rsidRPr="001C2A1D">
              <w:rPr>
                <w:rFonts w:ascii="Arial" w:hAnsi="Arial" w:cs="Arial"/>
                <w:b/>
                <w:bCs/>
                <w:color w:val="000000"/>
                <w:sz w:val="22"/>
                <w:szCs w:val="22"/>
                <w:lang w:bidi="en-US"/>
              </w:rPr>
              <w:t>.</w:t>
            </w:r>
          </w:p>
        </w:tc>
      </w:tr>
      <w:tr w:rsidR="00883BA0" w:rsidRPr="001C2A1D" w14:paraId="53681F36" w14:textId="77777777" w:rsidTr="00545621">
        <w:tc>
          <w:tcPr>
            <w:tcW w:w="425" w:type="dxa"/>
            <w:shd w:val="clear" w:color="auto" w:fill="auto"/>
          </w:tcPr>
          <w:p w14:paraId="42384F15" w14:textId="77018808" w:rsidR="00883BA0" w:rsidRPr="001C2A1D" w:rsidRDefault="00883BA0" w:rsidP="00EB1AD4">
            <w:pPr>
              <w:widowControl w:val="0"/>
              <w:suppressAutoHyphens/>
              <w:autoSpaceDE w:val="0"/>
              <w:autoSpaceDN w:val="0"/>
              <w:adjustRightInd w:val="0"/>
              <w:spacing w:line="276" w:lineRule="auto"/>
              <w:contextualSpacing/>
              <w:jc w:val="both"/>
              <w:textAlignment w:val="center"/>
              <w:rPr>
                <w:rFonts w:ascii="Arial" w:hAnsi="Arial" w:cs="Arial"/>
                <w:color w:val="000000"/>
                <w:sz w:val="22"/>
                <w:szCs w:val="22"/>
                <w:lang w:bidi="en-US"/>
              </w:rPr>
            </w:pPr>
          </w:p>
        </w:tc>
        <w:tc>
          <w:tcPr>
            <w:tcW w:w="10666" w:type="dxa"/>
            <w:gridSpan w:val="2"/>
            <w:shd w:val="clear" w:color="auto" w:fill="auto"/>
          </w:tcPr>
          <w:p w14:paraId="053EC069" w14:textId="58BE1B4C" w:rsidR="00883BA0" w:rsidRPr="001C2A1D" w:rsidRDefault="00883BA0" w:rsidP="00EB1AD4">
            <w:pPr>
              <w:pStyle w:val="ListParagraph"/>
              <w:widowControl w:val="0"/>
              <w:numPr>
                <w:ilvl w:val="0"/>
                <w:numId w:val="40"/>
              </w:numPr>
              <w:suppressAutoHyphens/>
              <w:autoSpaceDE w:val="0"/>
              <w:autoSpaceDN w:val="0"/>
              <w:adjustRightInd w:val="0"/>
              <w:spacing w:line="276" w:lineRule="auto"/>
              <w:jc w:val="both"/>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xml:space="preserve">, if present, shall preside at a meeting. 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is absent from a meeting, the Vice-</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00863288">
              <w:rPr>
                <w:rFonts w:ascii="Arial" w:hAnsi="Arial" w:cs="Arial"/>
                <w:b/>
                <w:bCs/>
                <w:color w:val="000000"/>
                <w:sz w:val="22"/>
                <w:szCs w:val="22"/>
                <w:lang w:bidi="en-US"/>
              </w:rPr>
              <w:t>,</w:t>
            </w:r>
            <w:r w:rsidRPr="001C2A1D">
              <w:rPr>
                <w:rFonts w:ascii="Arial" w:hAnsi="Arial" w:cs="Arial"/>
                <w:b/>
                <w:bCs/>
                <w:color w:val="000000"/>
                <w:sz w:val="22"/>
                <w:szCs w:val="22"/>
                <w:lang w:bidi="en-US"/>
              </w:rPr>
              <w:t xml:space="preserve"> if present, shall preside. If both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are absent from a meeting, a councillor as chosen by the councillors present at the meeting shall preside at the meeting.</w:t>
            </w:r>
          </w:p>
        </w:tc>
      </w:tr>
      <w:tr w:rsidR="00883BA0" w:rsidRPr="001C2A1D" w14:paraId="655F92B1" w14:textId="77777777" w:rsidTr="00545621">
        <w:tc>
          <w:tcPr>
            <w:tcW w:w="425" w:type="dxa"/>
            <w:shd w:val="clear" w:color="auto" w:fill="auto"/>
          </w:tcPr>
          <w:p w14:paraId="3E2EC54D" w14:textId="4BD65A31" w:rsidR="00883BA0" w:rsidRPr="001C2A1D" w:rsidRDefault="00883BA0" w:rsidP="00EB1AD4">
            <w:pPr>
              <w:widowControl w:val="0"/>
              <w:suppressAutoHyphens/>
              <w:autoSpaceDE w:val="0"/>
              <w:autoSpaceDN w:val="0"/>
              <w:adjustRightInd w:val="0"/>
              <w:spacing w:line="276" w:lineRule="auto"/>
              <w:contextualSpacing/>
              <w:jc w:val="both"/>
              <w:textAlignment w:val="center"/>
              <w:rPr>
                <w:rFonts w:ascii="Arial" w:hAnsi="Arial" w:cs="Arial"/>
                <w:color w:val="000000"/>
                <w:sz w:val="22"/>
                <w:szCs w:val="22"/>
                <w:lang w:bidi="en-US"/>
              </w:rPr>
            </w:pPr>
          </w:p>
        </w:tc>
        <w:tc>
          <w:tcPr>
            <w:tcW w:w="10666" w:type="dxa"/>
            <w:gridSpan w:val="2"/>
            <w:shd w:val="clear" w:color="auto" w:fill="auto"/>
          </w:tcPr>
          <w:p w14:paraId="2353EAB3" w14:textId="3AF19D51" w:rsidR="002412D2" w:rsidRPr="001C2A1D" w:rsidRDefault="00883BA0" w:rsidP="00EB1AD4">
            <w:pPr>
              <w:pStyle w:val="ListParagraph"/>
              <w:widowControl w:val="0"/>
              <w:numPr>
                <w:ilvl w:val="0"/>
                <w:numId w:val="40"/>
              </w:numPr>
              <w:suppressAutoHyphens/>
              <w:autoSpaceDE w:val="0"/>
              <w:autoSpaceDN w:val="0"/>
              <w:adjustRightInd w:val="0"/>
              <w:spacing w:line="276" w:lineRule="auto"/>
              <w:jc w:val="both"/>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Subject to a meeting being quorate</w:t>
            </w:r>
            <w:r w:rsidR="00F7347D">
              <w:rPr>
                <w:rFonts w:ascii="Arial" w:hAnsi="Arial" w:cs="Arial"/>
                <w:b/>
                <w:bCs/>
                <w:color w:val="000000"/>
                <w:sz w:val="22"/>
                <w:szCs w:val="22"/>
                <w:lang w:bidi="en-US"/>
              </w:rPr>
              <w:t xml:space="preserve"> (three councillors</w:t>
            </w:r>
            <w:r w:rsidR="00943A0A">
              <w:rPr>
                <w:rFonts w:ascii="Arial" w:hAnsi="Arial" w:cs="Arial"/>
                <w:b/>
                <w:bCs/>
                <w:color w:val="000000"/>
                <w:sz w:val="22"/>
                <w:szCs w:val="22"/>
                <w:lang w:bidi="en-US"/>
              </w:rPr>
              <w:t xml:space="preserve"> present)</w:t>
            </w:r>
            <w:r w:rsidRPr="001C2A1D">
              <w:rPr>
                <w:rFonts w:ascii="Arial" w:hAnsi="Arial" w:cs="Arial"/>
                <w:b/>
                <w:bCs/>
                <w:color w:val="000000"/>
                <w:sz w:val="22"/>
                <w:szCs w:val="22"/>
                <w:lang w:bidi="en-US"/>
              </w:rPr>
              <w:t xml:space="preserve">, all questions at a meeting shall be decided by </w:t>
            </w:r>
            <w:proofErr w:type="gramStart"/>
            <w:r w:rsidR="00AB7305" w:rsidRPr="001C2A1D">
              <w:rPr>
                <w:rFonts w:ascii="Arial" w:hAnsi="Arial" w:cs="Arial"/>
                <w:b/>
                <w:bCs/>
                <w:color w:val="000000"/>
                <w:sz w:val="22"/>
                <w:szCs w:val="22"/>
                <w:lang w:bidi="en-US"/>
              </w:rPr>
              <w:t>a majority of</w:t>
            </w:r>
            <w:proofErr w:type="gramEnd"/>
            <w:r w:rsidR="00AB7305" w:rsidRPr="001C2A1D">
              <w:rPr>
                <w:rFonts w:ascii="Arial" w:hAnsi="Arial" w:cs="Arial"/>
                <w:b/>
                <w:bCs/>
                <w:color w:val="000000"/>
                <w:sz w:val="22"/>
                <w:szCs w:val="22"/>
                <w:lang w:bidi="en-US"/>
              </w:rPr>
              <w:t xml:space="preserve">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1C2230">
        <w:trPr>
          <w:gridAfter w:val="1"/>
          <w:wAfter w:w="142" w:type="dxa"/>
        </w:trPr>
        <w:tc>
          <w:tcPr>
            <w:tcW w:w="425" w:type="dxa"/>
            <w:shd w:val="clear" w:color="auto" w:fill="auto"/>
          </w:tcPr>
          <w:p w14:paraId="428D49B2" w14:textId="1B88F85D" w:rsidR="00883BA0" w:rsidRPr="001C2A1D" w:rsidRDefault="00883BA0" w:rsidP="00EB1AD4">
            <w:pPr>
              <w:widowControl w:val="0"/>
              <w:suppressAutoHyphens/>
              <w:autoSpaceDE w:val="0"/>
              <w:autoSpaceDN w:val="0"/>
              <w:adjustRightInd w:val="0"/>
              <w:spacing w:line="276" w:lineRule="auto"/>
              <w:contextualSpacing/>
              <w:jc w:val="both"/>
              <w:textAlignment w:val="center"/>
              <w:rPr>
                <w:rFonts w:ascii="Arial" w:hAnsi="Arial" w:cs="Arial"/>
                <w:color w:val="000000"/>
                <w:sz w:val="22"/>
                <w:szCs w:val="22"/>
                <w:lang w:bidi="en-US"/>
              </w:rPr>
            </w:pPr>
          </w:p>
        </w:tc>
        <w:tc>
          <w:tcPr>
            <w:tcW w:w="10524" w:type="dxa"/>
            <w:shd w:val="clear" w:color="auto" w:fill="auto"/>
          </w:tcPr>
          <w:p w14:paraId="41511133" w14:textId="0BCBAFCC" w:rsidR="00883BA0" w:rsidRPr="001C2A1D" w:rsidRDefault="00883BA0" w:rsidP="00EB1AD4">
            <w:pPr>
              <w:pStyle w:val="ListParagraph"/>
              <w:widowControl w:val="0"/>
              <w:numPr>
                <w:ilvl w:val="0"/>
                <w:numId w:val="40"/>
              </w:numPr>
              <w:suppressAutoHyphens/>
              <w:autoSpaceDE w:val="0"/>
              <w:autoSpaceDN w:val="0"/>
              <w:adjustRightInd w:val="0"/>
              <w:spacing w:line="276" w:lineRule="auto"/>
              <w:jc w:val="both"/>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w:t>
            </w:r>
            <w:r w:rsidRPr="001C2A1D">
              <w:rPr>
                <w:rFonts w:ascii="Arial" w:hAnsi="Arial" w:cs="Arial"/>
                <w:b/>
                <w:bCs/>
                <w:color w:val="000000"/>
                <w:sz w:val="22"/>
                <w:szCs w:val="22"/>
                <w:lang w:bidi="en-US"/>
              </w:rPr>
              <w:t xml:space="preserve">of a meeting may give an original vote on any matter put to the vote, and in the case of an equality of votes may exercise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casting vote </w:t>
            </w:r>
            <w:proofErr w:type="gramStart"/>
            <w:r w:rsidRPr="001C2A1D">
              <w:rPr>
                <w:rFonts w:ascii="Arial" w:hAnsi="Arial" w:cs="Arial"/>
                <w:b/>
                <w:bCs/>
                <w:color w:val="000000"/>
                <w:sz w:val="22"/>
                <w:szCs w:val="22"/>
                <w:lang w:bidi="en-US"/>
              </w:rPr>
              <w:t>whether or not</w:t>
            </w:r>
            <w:proofErr w:type="gramEnd"/>
            <w:r w:rsidRPr="001C2A1D">
              <w:rPr>
                <w:rFonts w:ascii="Arial" w:hAnsi="Arial" w:cs="Arial"/>
                <w:b/>
                <w:bCs/>
                <w:color w:val="000000"/>
                <w:sz w:val="22"/>
                <w:szCs w:val="22"/>
                <w:lang w:bidi="en-US"/>
              </w:rPr>
              <w:t xml:space="preserve">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gave an original vote.</w:t>
            </w:r>
          </w:p>
          <w:p w14:paraId="5E0D9BB4" w14:textId="436E77CD" w:rsidR="00883BA0" w:rsidRPr="001C2A1D" w:rsidRDefault="002412D2" w:rsidP="00EB1AD4">
            <w:pPr>
              <w:widowControl w:val="0"/>
              <w:suppressAutoHyphens/>
              <w:autoSpaceDE w:val="0"/>
              <w:autoSpaceDN w:val="0"/>
              <w:adjustRightInd w:val="0"/>
              <w:spacing w:line="276" w:lineRule="auto"/>
              <w:ind w:left="567"/>
              <w:jc w:val="both"/>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r w:rsidRPr="001C2A1D">
              <w:rPr>
                <w:rFonts w:ascii="Arial" w:hAnsi="Arial" w:cs="Arial"/>
                <w:i/>
                <w:iCs/>
                <w:color w:val="000000"/>
                <w:sz w:val="22"/>
                <w:szCs w:val="22"/>
                <w:lang w:bidi="en-US"/>
              </w:rPr>
              <w:t>i</w:t>
            </w:r>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w:t>
            </w:r>
            <w:r w:rsidR="00451238">
              <w:rPr>
                <w:rFonts w:ascii="Arial" w:hAnsi="Arial" w:cs="Arial"/>
                <w:i/>
                <w:iCs/>
                <w:color w:val="000000"/>
                <w:sz w:val="22"/>
                <w:szCs w:val="22"/>
                <w:lang w:bidi="en-US"/>
              </w:rPr>
              <w:t>Chair</w:t>
            </w:r>
            <w:r w:rsidR="00883BA0" w:rsidRPr="001C2A1D">
              <w:rPr>
                <w:rFonts w:ascii="Arial" w:hAnsi="Arial" w:cs="Arial"/>
                <w:i/>
                <w:iCs/>
                <w:color w:val="000000"/>
                <w:sz w:val="22"/>
                <w:szCs w:val="22"/>
                <w:lang w:bidi="en-US"/>
              </w:rPr>
              <w:t xml:space="preserve">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1C2230">
        <w:trPr>
          <w:gridAfter w:val="1"/>
          <w:wAfter w:w="142" w:type="dxa"/>
        </w:trPr>
        <w:tc>
          <w:tcPr>
            <w:tcW w:w="425" w:type="dxa"/>
            <w:shd w:val="clear" w:color="auto" w:fill="auto"/>
          </w:tcPr>
          <w:p w14:paraId="6FBA0C87" w14:textId="06F177C7" w:rsidR="00883BA0" w:rsidRPr="001C2A1D" w:rsidRDefault="00883BA0" w:rsidP="00EB1AD4">
            <w:pPr>
              <w:widowControl w:val="0"/>
              <w:suppressAutoHyphens/>
              <w:autoSpaceDE w:val="0"/>
              <w:autoSpaceDN w:val="0"/>
              <w:adjustRightInd w:val="0"/>
              <w:spacing w:line="276" w:lineRule="auto"/>
              <w:contextualSpacing/>
              <w:jc w:val="both"/>
              <w:textAlignment w:val="center"/>
              <w:rPr>
                <w:rFonts w:ascii="Arial" w:hAnsi="Arial" w:cs="Arial"/>
                <w:color w:val="000000"/>
                <w:sz w:val="22"/>
                <w:szCs w:val="22"/>
                <w:lang w:bidi="en-US"/>
              </w:rPr>
            </w:pPr>
          </w:p>
        </w:tc>
        <w:tc>
          <w:tcPr>
            <w:tcW w:w="10524" w:type="dxa"/>
            <w:shd w:val="clear" w:color="auto" w:fill="auto"/>
          </w:tcPr>
          <w:p w14:paraId="4F7F8A0F" w14:textId="1A9FE387" w:rsidR="00883BA0" w:rsidRPr="001C2A1D" w:rsidRDefault="00883BA0" w:rsidP="00EB1AD4">
            <w:pPr>
              <w:pStyle w:val="ListParagraph"/>
              <w:widowControl w:val="0"/>
              <w:numPr>
                <w:ilvl w:val="0"/>
                <w:numId w:val="40"/>
              </w:numPr>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1C2A1D">
              <w:rPr>
                <w:rFonts w:ascii="Arial" w:hAnsi="Arial" w:cs="Arial"/>
                <w:b/>
                <w:bCs/>
                <w:color w:val="000000"/>
                <w:sz w:val="22"/>
                <w:szCs w:val="22"/>
                <w:lang w:bidi="en-US"/>
              </w:rPr>
              <w:t>so as to</w:t>
            </w:r>
            <w:proofErr w:type="gramEnd"/>
            <w:r w:rsidRPr="001C2A1D">
              <w:rPr>
                <w:rFonts w:ascii="Arial" w:hAnsi="Arial" w:cs="Arial"/>
                <w:b/>
                <w:bCs/>
                <w:color w:val="000000"/>
                <w:sz w:val="22"/>
                <w:szCs w:val="22"/>
                <w:lang w:bidi="en-US"/>
              </w:rPr>
              <w:t xml:space="preserve"> show whether each councillor present and voting gave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1C2230">
        <w:trPr>
          <w:gridAfter w:val="1"/>
          <w:wAfter w:w="142" w:type="dxa"/>
        </w:trPr>
        <w:tc>
          <w:tcPr>
            <w:tcW w:w="425" w:type="dxa"/>
            <w:shd w:val="clear" w:color="auto" w:fill="auto"/>
          </w:tcPr>
          <w:p w14:paraId="3646E374" w14:textId="77777777" w:rsidR="00883BA0" w:rsidRPr="001C2A1D" w:rsidRDefault="00883BA0" w:rsidP="00EB1AD4">
            <w:pPr>
              <w:widowControl w:val="0"/>
              <w:suppressAutoHyphens/>
              <w:autoSpaceDE w:val="0"/>
              <w:autoSpaceDN w:val="0"/>
              <w:adjustRightInd w:val="0"/>
              <w:spacing w:line="276" w:lineRule="auto"/>
              <w:contextualSpacing/>
              <w:jc w:val="both"/>
              <w:textAlignment w:val="center"/>
              <w:rPr>
                <w:rFonts w:ascii="Arial" w:hAnsi="Arial" w:cs="Arial"/>
                <w:color w:val="000000"/>
                <w:sz w:val="22"/>
                <w:szCs w:val="22"/>
                <w:lang w:bidi="en-US"/>
              </w:rPr>
            </w:pPr>
          </w:p>
        </w:tc>
        <w:tc>
          <w:tcPr>
            <w:tcW w:w="10524" w:type="dxa"/>
            <w:shd w:val="clear" w:color="auto" w:fill="auto"/>
          </w:tcPr>
          <w:p w14:paraId="5890AE2F" w14:textId="77777777" w:rsidR="00883BA0" w:rsidRPr="001C2A1D" w:rsidRDefault="00883BA0" w:rsidP="00EB1AD4">
            <w:pPr>
              <w:pStyle w:val="ListParagraph"/>
              <w:widowControl w:val="0"/>
              <w:numPr>
                <w:ilvl w:val="0"/>
                <w:numId w:val="40"/>
              </w:numPr>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EB1AD4">
            <w:pPr>
              <w:widowControl w:val="0"/>
              <w:numPr>
                <w:ilvl w:val="0"/>
                <w:numId w:val="41"/>
              </w:numPr>
              <w:suppressAutoHyphens/>
              <w:autoSpaceDE w:val="0"/>
              <w:autoSpaceDN w:val="0"/>
              <w:adjustRightInd w:val="0"/>
              <w:spacing w:line="276" w:lineRule="auto"/>
              <w:jc w:val="both"/>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w:t>
            </w:r>
            <w:proofErr w:type="gramStart"/>
            <w:r w:rsidRPr="001C2A1D">
              <w:rPr>
                <w:rFonts w:ascii="Arial" w:hAnsi="Arial" w:cs="Arial"/>
                <w:bCs/>
                <w:color w:val="000000"/>
                <w:sz w:val="22"/>
                <w:szCs w:val="22"/>
                <w:lang w:bidi="en-US"/>
              </w:rPr>
              <w:t>meeting;</w:t>
            </w:r>
            <w:proofErr w:type="gramEnd"/>
            <w:r w:rsidRPr="001C2A1D">
              <w:rPr>
                <w:rFonts w:ascii="Arial" w:hAnsi="Arial" w:cs="Arial"/>
                <w:bCs/>
                <w:color w:val="000000"/>
                <w:sz w:val="22"/>
                <w:szCs w:val="22"/>
                <w:lang w:bidi="en-US"/>
              </w:rPr>
              <w:t xml:space="preserve"> </w:t>
            </w:r>
          </w:p>
          <w:p w14:paraId="123EE9F3" w14:textId="77777777" w:rsidR="00883BA0" w:rsidRPr="001C2A1D" w:rsidRDefault="00883BA0" w:rsidP="00EB1AD4">
            <w:pPr>
              <w:widowControl w:val="0"/>
              <w:numPr>
                <w:ilvl w:val="0"/>
                <w:numId w:val="41"/>
              </w:numPr>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1C2A1D">
              <w:rPr>
                <w:rFonts w:ascii="Arial" w:hAnsi="Arial" w:cs="Arial"/>
                <w:bCs/>
                <w:color w:val="000000"/>
                <w:sz w:val="22"/>
                <w:szCs w:val="22"/>
                <w:lang w:bidi="en-US"/>
              </w:rPr>
              <w:lastRenderedPageBreak/>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proofErr w:type="gramStart"/>
            <w:r w:rsidRPr="001C2A1D">
              <w:rPr>
                <w:rFonts w:ascii="Arial" w:hAnsi="Arial" w:cs="Arial"/>
                <w:color w:val="000000"/>
                <w:sz w:val="22"/>
                <w:szCs w:val="22"/>
                <w:lang w:bidi="en-US"/>
              </w:rPr>
              <w:t>absent;</w:t>
            </w:r>
            <w:proofErr w:type="gramEnd"/>
            <w:r w:rsidRPr="001C2A1D">
              <w:rPr>
                <w:rFonts w:ascii="Arial" w:hAnsi="Arial" w:cs="Arial"/>
                <w:color w:val="000000"/>
                <w:sz w:val="22"/>
                <w:szCs w:val="22"/>
                <w:lang w:bidi="en-US"/>
              </w:rPr>
              <w:t xml:space="preserve"> </w:t>
            </w:r>
          </w:p>
          <w:p w14:paraId="12A1C587" w14:textId="77777777" w:rsidR="00883BA0" w:rsidRPr="001C2A1D" w:rsidRDefault="00883BA0" w:rsidP="00EB1AD4">
            <w:pPr>
              <w:widowControl w:val="0"/>
              <w:numPr>
                <w:ilvl w:val="0"/>
                <w:numId w:val="41"/>
              </w:numPr>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interests that have been declared by councillors and non-councillors with voting </w:t>
            </w:r>
            <w:proofErr w:type="gramStart"/>
            <w:r w:rsidRPr="001C2A1D">
              <w:rPr>
                <w:rFonts w:ascii="Arial" w:hAnsi="Arial" w:cs="Arial"/>
                <w:color w:val="000000"/>
                <w:sz w:val="22"/>
                <w:szCs w:val="22"/>
                <w:lang w:bidi="en-US"/>
              </w:rPr>
              <w:t>rights;</w:t>
            </w:r>
            <w:proofErr w:type="gramEnd"/>
          </w:p>
          <w:p w14:paraId="63239300" w14:textId="77777777" w:rsidR="00B8114F" w:rsidRPr="001C2A1D" w:rsidRDefault="00B8114F" w:rsidP="00EB1AD4">
            <w:pPr>
              <w:widowControl w:val="0"/>
              <w:numPr>
                <w:ilvl w:val="0"/>
                <w:numId w:val="41"/>
              </w:numPr>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(if any) to councillors and non-councillors with voting </w:t>
            </w:r>
            <w:proofErr w:type="gramStart"/>
            <w:r w:rsidRPr="001C2A1D">
              <w:rPr>
                <w:rFonts w:ascii="Arial" w:hAnsi="Arial" w:cs="Arial"/>
                <w:color w:val="000000"/>
                <w:sz w:val="22"/>
                <w:szCs w:val="22"/>
                <w:lang w:bidi="en-US"/>
              </w:rPr>
              <w:t>rights;</w:t>
            </w:r>
            <w:proofErr w:type="gramEnd"/>
          </w:p>
          <w:p w14:paraId="66CB415D" w14:textId="77777777" w:rsidR="00883BA0" w:rsidRPr="001C2A1D" w:rsidRDefault="00883BA0" w:rsidP="00EB1AD4">
            <w:pPr>
              <w:widowControl w:val="0"/>
              <w:numPr>
                <w:ilvl w:val="0"/>
                <w:numId w:val="41"/>
              </w:numPr>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1C2A1D">
              <w:rPr>
                <w:rFonts w:ascii="Arial" w:hAnsi="Arial" w:cs="Arial"/>
                <w:color w:val="000000"/>
                <w:sz w:val="22"/>
                <w:szCs w:val="22"/>
                <w:lang w:bidi="en-US"/>
              </w:rPr>
              <w:t>considered;</w:t>
            </w:r>
            <w:proofErr w:type="gramEnd"/>
          </w:p>
          <w:p w14:paraId="1E9768E0" w14:textId="77777777" w:rsidR="00883BA0" w:rsidRPr="001C2A1D" w:rsidRDefault="00883BA0" w:rsidP="00EB1AD4">
            <w:pPr>
              <w:widowControl w:val="0"/>
              <w:numPr>
                <w:ilvl w:val="0"/>
                <w:numId w:val="41"/>
              </w:numPr>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EB1AD4">
            <w:pPr>
              <w:widowControl w:val="0"/>
              <w:numPr>
                <w:ilvl w:val="0"/>
                <w:numId w:val="41"/>
              </w:numPr>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1C2230">
        <w:trPr>
          <w:gridAfter w:val="1"/>
          <w:wAfter w:w="142" w:type="dxa"/>
        </w:trPr>
        <w:tc>
          <w:tcPr>
            <w:tcW w:w="425" w:type="dxa"/>
            <w:shd w:val="clear" w:color="auto" w:fill="auto"/>
          </w:tcPr>
          <w:p w14:paraId="50DD3C39" w14:textId="77777777" w:rsidR="00883BA0" w:rsidRPr="001C2A1D" w:rsidRDefault="00883BA0" w:rsidP="001A408D">
            <w:pPr>
              <w:widowControl w:val="0"/>
              <w:suppressAutoHyphens/>
              <w:autoSpaceDE w:val="0"/>
              <w:autoSpaceDN w:val="0"/>
              <w:adjustRightInd w:val="0"/>
              <w:spacing w:line="276" w:lineRule="auto"/>
              <w:contextualSpacing/>
              <w:jc w:val="both"/>
              <w:textAlignment w:val="center"/>
              <w:rPr>
                <w:rFonts w:ascii="Arial" w:hAnsi="Arial" w:cs="Arial"/>
                <w:color w:val="000000"/>
                <w:sz w:val="22"/>
                <w:szCs w:val="22"/>
                <w:lang w:bidi="en-US"/>
              </w:rPr>
            </w:pPr>
          </w:p>
        </w:tc>
        <w:tc>
          <w:tcPr>
            <w:tcW w:w="10524" w:type="dxa"/>
            <w:shd w:val="clear" w:color="auto" w:fill="auto"/>
          </w:tcPr>
          <w:p w14:paraId="525C3CFC" w14:textId="2A09BFCA" w:rsidR="002412D2" w:rsidRPr="001C2A1D" w:rsidRDefault="00883BA0" w:rsidP="00EB1AD4">
            <w:pPr>
              <w:pStyle w:val="ListParagraph"/>
              <w:widowControl w:val="0"/>
              <w:numPr>
                <w:ilvl w:val="0"/>
                <w:numId w:val="40"/>
              </w:numPr>
              <w:suppressAutoHyphens/>
              <w:autoSpaceDE w:val="0"/>
              <w:autoSpaceDN w:val="0"/>
              <w:adjustRightInd w:val="0"/>
              <w:spacing w:line="276" w:lineRule="auto"/>
              <w:jc w:val="both"/>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A councillor or a non-councillor with voting rights who has a 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 xml:space="preserve">being considered at a meeting is subject to statutory limitations or restrictions under the code on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1C2230">
        <w:trPr>
          <w:gridAfter w:val="1"/>
          <w:wAfter w:w="142" w:type="dxa"/>
        </w:trPr>
        <w:tc>
          <w:tcPr>
            <w:tcW w:w="425" w:type="dxa"/>
            <w:shd w:val="clear" w:color="auto" w:fill="auto"/>
          </w:tcPr>
          <w:p w14:paraId="2EC78FFF" w14:textId="77777777" w:rsidR="00D059D7" w:rsidRPr="001C2A1D" w:rsidRDefault="00D059D7" w:rsidP="00EB1AD4">
            <w:pPr>
              <w:widowControl w:val="0"/>
              <w:suppressAutoHyphens/>
              <w:autoSpaceDE w:val="0"/>
              <w:autoSpaceDN w:val="0"/>
              <w:adjustRightInd w:val="0"/>
              <w:spacing w:line="276" w:lineRule="auto"/>
              <w:contextualSpacing/>
              <w:jc w:val="both"/>
              <w:textAlignment w:val="center"/>
              <w:rPr>
                <w:rFonts w:ascii="Arial" w:hAnsi="Arial" w:cs="Arial"/>
                <w:color w:val="FF8000"/>
                <w:sz w:val="22"/>
                <w:szCs w:val="22"/>
                <w:lang w:bidi="en-US"/>
              </w:rPr>
            </w:pPr>
          </w:p>
          <w:p w14:paraId="38EBEC40" w14:textId="77777777" w:rsidR="00883BA0" w:rsidRPr="001C2A1D" w:rsidRDefault="00883BA0" w:rsidP="00EB1AD4">
            <w:pPr>
              <w:widowControl w:val="0"/>
              <w:suppressAutoHyphens/>
              <w:autoSpaceDE w:val="0"/>
              <w:autoSpaceDN w:val="0"/>
              <w:adjustRightInd w:val="0"/>
              <w:spacing w:line="276" w:lineRule="auto"/>
              <w:contextualSpacing/>
              <w:jc w:val="both"/>
              <w:textAlignment w:val="center"/>
              <w:rPr>
                <w:rFonts w:ascii="Arial" w:hAnsi="Arial" w:cs="Arial"/>
                <w:color w:val="000000"/>
                <w:sz w:val="22"/>
                <w:szCs w:val="22"/>
                <w:lang w:bidi="en-US"/>
              </w:rPr>
            </w:pPr>
          </w:p>
        </w:tc>
        <w:tc>
          <w:tcPr>
            <w:tcW w:w="10524" w:type="dxa"/>
            <w:shd w:val="clear" w:color="auto" w:fill="auto"/>
          </w:tcPr>
          <w:p w14:paraId="36761F8F" w14:textId="232CE6F9" w:rsidR="00883BA0" w:rsidRPr="00675C7C" w:rsidRDefault="00883BA0" w:rsidP="00675C7C">
            <w:pPr>
              <w:pStyle w:val="ListParagraph"/>
              <w:widowControl w:val="0"/>
              <w:numPr>
                <w:ilvl w:val="0"/>
                <w:numId w:val="40"/>
              </w:numPr>
              <w:suppressAutoHyphens/>
              <w:autoSpaceDE w:val="0"/>
              <w:autoSpaceDN w:val="0"/>
              <w:adjustRightInd w:val="0"/>
              <w:spacing w:line="276" w:lineRule="auto"/>
              <w:jc w:val="both"/>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r w:rsidR="00675C7C">
              <w:rPr>
                <w:rFonts w:ascii="Arial" w:hAnsi="Arial" w:cs="Arial"/>
                <w:b/>
                <w:bCs/>
                <w:color w:val="000000"/>
                <w:sz w:val="22"/>
                <w:szCs w:val="22"/>
                <w:lang w:bidi="en-US"/>
              </w:rPr>
              <w:t>.</w:t>
            </w:r>
          </w:p>
        </w:tc>
      </w:tr>
    </w:tbl>
    <w:p w14:paraId="7C0EB89E" w14:textId="77777777" w:rsidR="00AB6960" w:rsidRPr="001C2A1D" w:rsidRDefault="00AB6960" w:rsidP="00AB6960">
      <w:pPr>
        <w:pStyle w:val="ListParagraph"/>
        <w:widowControl w:val="0"/>
        <w:numPr>
          <w:ilvl w:val="0"/>
          <w:numId w:val="40"/>
        </w:numPr>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If a meeting is or becomes inquorate no business shall be </w:t>
      </w:r>
      <w:proofErr w:type="gramStart"/>
      <w:r w:rsidRPr="001C2A1D">
        <w:rPr>
          <w:rFonts w:ascii="Arial" w:hAnsi="Arial" w:cs="Arial"/>
          <w:b/>
          <w:bCs/>
          <w:color w:val="000000"/>
          <w:sz w:val="22"/>
          <w:szCs w:val="22"/>
          <w:lang w:bidi="en-US"/>
        </w:rPr>
        <w:t>transacted</w:t>
      </w:r>
      <w:proofErr w:type="gramEnd"/>
      <w:r w:rsidRPr="001C2A1D">
        <w:rPr>
          <w:rFonts w:ascii="Arial" w:hAnsi="Arial" w:cs="Arial"/>
          <w:color w:val="000000"/>
          <w:sz w:val="22"/>
          <w:szCs w:val="22"/>
          <w:lang w:bidi="en-US"/>
        </w:rPr>
        <w:t xml:space="preserve"> and the meeting shall be closed. The business on the agenda for the meeting shall be adjourned to another meeting. </w:t>
      </w:r>
    </w:p>
    <w:p w14:paraId="327A0060" w14:textId="77777777" w:rsidR="00D02932" w:rsidRPr="001C2A1D" w:rsidRDefault="00D02932" w:rsidP="00D02932">
      <w:pPr>
        <w:pStyle w:val="ListParagraph"/>
        <w:widowControl w:val="0"/>
        <w:numPr>
          <w:ilvl w:val="0"/>
          <w:numId w:val="40"/>
        </w:numPr>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meeting shall not exceed a period of </w:t>
      </w:r>
      <w:r>
        <w:rPr>
          <w:rFonts w:ascii="Arial" w:hAnsi="Arial" w:cs="Arial"/>
          <w:color w:val="000000"/>
          <w:sz w:val="22"/>
          <w:szCs w:val="22"/>
          <w:lang w:bidi="en-US"/>
        </w:rPr>
        <w:t xml:space="preserve">two </w:t>
      </w:r>
      <w:r w:rsidRPr="001C2A1D">
        <w:rPr>
          <w:rFonts w:ascii="Arial" w:hAnsi="Arial" w:cs="Arial"/>
          <w:color w:val="000000"/>
          <w:sz w:val="22"/>
          <w:szCs w:val="22"/>
          <w:lang w:bidi="en-US"/>
        </w:rPr>
        <w:t>hours.</w:t>
      </w:r>
    </w:p>
    <w:p w14:paraId="23E46EEA" w14:textId="4D683A04" w:rsidR="00C6169C" w:rsidRPr="001C2A1D" w:rsidRDefault="00C6169C" w:rsidP="00EB1AD4">
      <w:pPr>
        <w:spacing w:line="276" w:lineRule="auto"/>
        <w:jc w:val="both"/>
        <w:rPr>
          <w:rFonts w:ascii="Arial" w:hAnsi="Arial" w:cs="Arial"/>
          <w:sz w:val="22"/>
          <w:szCs w:val="22"/>
        </w:rPr>
      </w:pPr>
    </w:p>
    <w:p w14:paraId="2EFEEDA6" w14:textId="20BF1D27" w:rsidR="00883BA0" w:rsidRPr="00066046" w:rsidRDefault="001E3ED6" w:rsidP="00066046">
      <w:pPr>
        <w:pStyle w:val="Heading1"/>
        <w:spacing w:before="0" w:line="276" w:lineRule="auto"/>
        <w:jc w:val="both"/>
        <w:rPr>
          <w:rFonts w:ascii="Arial" w:hAnsi="Arial" w:cs="Arial"/>
          <w:b/>
          <w:sz w:val="28"/>
        </w:rPr>
      </w:pPr>
      <w:bookmarkStart w:id="21" w:name="_Toc357072135"/>
      <w:bookmarkStart w:id="22" w:name="_Toc359318559"/>
      <w:bookmarkStart w:id="23" w:name="_Toc359334507"/>
      <w:bookmarkStart w:id="24" w:name="_Toc359334786"/>
      <w:bookmarkStart w:id="25" w:name="_Toc359336488"/>
      <w:bookmarkStart w:id="26" w:name="_Toc509571994"/>
      <w:bookmarkStart w:id="27" w:name="_Toc357072132"/>
      <w:r w:rsidRPr="00D17972">
        <w:rPr>
          <w:rFonts w:ascii="Arial" w:hAnsi="Arial" w:cs="Arial"/>
          <w:b/>
          <w:sz w:val="28"/>
        </w:rPr>
        <w:t>ORDINARY COUNCIL MEETINGS</w:t>
      </w:r>
      <w:bookmarkEnd w:id="21"/>
      <w:bookmarkEnd w:id="22"/>
      <w:bookmarkEnd w:id="23"/>
      <w:bookmarkEnd w:id="24"/>
      <w:bookmarkEnd w:id="25"/>
      <w:bookmarkEnd w:id="26"/>
      <w:r w:rsidRPr="00D17972">
        <w:rPr>
          <w:rFonts w:ascii="Arial" w:hAnsi="Arial" w:cs="Arial"/>
          <w:b/>
          <w:sz w:val="28"/>
        </w:rPr>
        <w:t xml:space="preserve"> </w:t>
      </w:r>
    </w:p>
    <w:p w14:paraId="04EFC775" w14:textId="77777777" w:rsidR="00883BA0" w:rsidRPr="001C2A1D" w:rsidRDefault="00883BA0" w:rsidP="00EB1AD4">
      <w:pPr>
        <w:widowControl w:val="0"/>
        <w:numPr>
          <w:ilvl w:val="0"/>
          <w:numId w:val="4"/>
        </w:numPr>
        <w:suppressAutoHyphens/>
        <w:autoSpaceDE w:val="0"/>
        <w:autoSpaceDN w:val="0"/>
        <w:adjustRightInd w:val="0"/>
        <w:spacing w:line="276" w:lineRule="auto"/>
        <w:jc w:val="both"/>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EB1AD4">
      <w:pPr>
        <w:widowControl w:val="0"/>
        <w:numPr>
          <w:ilvl w:val="0"/>
          <w:numId w:val="4"/>
        </w:numPr>
        <w:suppressAutoHyphens/>
        <w:autoSpaceDE w:val="0"/>
        <w:autoSpaceDN w:val="0"/>
        <w:adjustRightInd w:val="0"/>
        <w:spacing w:line="276" w:lineRule="auto"/>
        <w:jc w:val="both"/>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088D0DF" w:rsidR="00883BA0" w:rsidRPr="001C2A1D" w:rsidRDefault="00730B50" w:rsidP="00EB1AD4">
      <w:pPr>
        <w:widowControl w:val="0"/>
        <w:numPr>
          <w:ilvl w:val="0"/>
          <w:numId w:val="4"/>
        </w:numPr>
        <w:suppressAutoHyphens/>
        <w:autoSpaceDE w:val="0"/>
        <w:autoSpaceDN w:val="0"/>
        <w:adjustRightInd w:val="0"/>
        <w:spacing w:line="276" w:lineRule="auto"/>
        <w:jc w:val="both"/>
        <w:textAlignment w:val="center"/>
        <w:rPr>
          <w:rFonts w:ascii="Arial" w:hAnsi="Arial" w:cs="Arial"/>
          <w:b/>
          <w:color w:val="000000"/>
          <w:sz w:val="22"/>
          <w:szCs w:val="22"/>
          <w:lang w:bidi="en-US"/>
        </w:rPr>
      </w:pPr>
      <w:r>
        <w:rPr>
          <w:rFonts w:ascii="Arial" w:hAnsi="Arial" w:cs="Arial"/>
          <w:b/>
          <w:bCs/>
          <w:color w:val="000000"/>
          <w:sz w:val="22"/>
          <w:szCs w:val="22"/>
          <w:lang w:bidi="en-US"/>
        </w:rPr>
        <w:t>T</w:t>
      </w:r>
      <w:r w:rsidR="005D0FAA" w:rsidRPr="001C2A1D">
        <w:rPr>
          <w:rFonts w:ascii="Arial" w:hAnsi="Arial" w:cs="Arial"/>
          <w:b/>
          <w:bCs/>
          <w:color w:val="000000"/>
          <w:sz w:val="22"/>
          <w:szCs w:val="22"/>
          <w:lang w:bidi="en-US"/>
        </w:rPr>
        <w:t>he annual meeting of the C</w:t>
      </w:r>
      <w:r w:rsidR="00883BA0" w:rsidRPr="001C2A1D">
        <w:rPr>
          <w:rFonts w:ascii="Arial" w:hAnsi="Arial" w:cs="Arial"/>
          <w:b/>
          <w:bCs/>
          <w:color w:val="000000"/>
          <w:sz w:val="22"/>
          <w:szCs w:val="22"/>
          <w:lang w:bidi="en-US"/>
        </w:rPr>
        <w:t xml:space="preserve">ouncil shall take place at </w:t>
      </w:r>
      <w:r>
        <w:rPr>
          <w:rFonts w:ascii="Arial" w:hAnsi="Arial" w:cs="Arial"/>
          <w:b/>
          <w:bCs/>
          <w:color w:val="000000"/>
          <w:sz w:val="22"/>
          <w:szCs w:val="22"/>
          <w:lang w:bidi="en-US"/>
        </w:rPr>
        <w:t>7</w:t>
      </w:r>
      <w:r w:rsidR="00883BA0" w:rsidRPr="001C2A1D">
        <w:rPr>
          <w:rFonts w:ascii="Arial" w:hAnsi="Arial" w:cs="Arial"/>
          <w:b/>
          <w:bCs/>
          <w:color w:val="000000"/>
          <w:sz w:val="22"/>
          <w:szCs w:val="22"/>
          <w:lang w:bidi="en-US"/>
        </w:rPr>
        <w:t>pm.</w:t>
      </w:r>
    </w:p>
    <w:p w14:paraId="0CCF63C5" w14:textId="77777777" w:rsidR="00883BA0" w:rsidRPr="001C2A1D" w:rsidRDefault="00883BA0" w:rsidP="00EB1AD4">
      <w:pPr>
        <w:widowControl w:val="0"/>
        <w:numPr>
          <w:ilvl w:val="0"/>
          <w:numId w:val="4"/>
        </w:numPr>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760AA706" w:rsidR="00883BA0" w:rsidRPr="001C2A1D" w:rsidRDefault="00883BA0" w:rsidP="00EB1AD4">
      <w:pPr>
        <w:widowControl w:val="0"/>
        <w:numPr>
          <w:ilvl w:val="0"/>
          <w:numId w:val="4"/>
        </w:numPr>
        <w:suppressAutoHyphens/>
        <w:autoSpaceDE w:val="0"/>
        <w:autoSpaceDN w:val="0"/>
        <w:adjustRightInd w:val="0"/>
        <w:spacing w:line="276" w:lineRule="auto"/>
        <w:jc w:val="both"/>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w:t>
      </w:r>
    </w:p>
    <w:p w14:paraId="468D3EBF" w14:textId="134BE12C" w:rsidR="00883BA0" w:rsidRPr="001C2A1D" w:rsidRDefault="00883BA0" w:rsidP="00EB1AD4">
      <w:pPr>
        <w:widowControl w:val="0"/>
        <w:numPr>
          <w:ilvl w:val="0"/>
          <w:numId w:val="4"/>
        </w:numPr>
        <w:suppressAutoHyphens/>
        <w:autoSpaceDE w:val="0"/>
        <w:autoSpaceDN w:val="0"/>
        <w:adjustRightInd w:val="0"/>
        <w:spacing w:line="276" w:lineRule="auto"/>
        <w:jc w:val="both"/>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w:t>
      </w:r>
      <w:proofErr w:type="gramStart"/>
      <w:r w:rsidRPr="001C2A1D">
        <w:rPr>
          <w:rFonts w:ascii="Arial" w:hAnsi="Arial" w:cs="Arial"/>
          <w:b/>
          <w:bCs/>
          <w:color w:val="000000"/>
          <w:sz w:val="22"/>
          <w:szCs w:val="22"/>
          <w:lang w:bidi="en-US"/>
        </w:rPr>
        <w:t>has</w:t>
      </w:r>
      <w:proofErr w:type="gramEnd"/>
      <w:r w:rsidRPr="001C2A1D">
        <w:rPr>
          <w:rFonts w:ascii="Arial" w:hAnsi="Arial" w:cs="Arial"/>
          <w:b/>
          <w:bCs/>
          <w:color w:val="000000"/>
          <w:sz w:val="22"/>
          <w:szCs w:val="22"/>
          <w:lang w:bidi="en-US"/>
        </w:rPr>
        <w:t xml:space="preserve"> resigned or becomes disqualified, shall continue in office and preside at the annual meeting until </w:t>
      </w:r>
      <w:r w:rsidR="005967ED">
        <w:rPr>
          <w:rFonts w:ascii="Arial" w:hAnsi="Arial" w:cs="Arial"/>
          <w:b/>
          <w:bCs/>
          <w:color w:val="000000"/>
          <w:sz w:val="22"/>
          <w:szCs w:val="22"/>
          <w:lang w:bidi="en-US"/>
        </w:rPr>
        <w:t>his/her/their</w:t>
      </w:r>
      <w:r w:rsidRPr="001C2A1D">
        <w:rPr>
          <w:rFonts w:ascii="Arial" w:hAnsi="Arial" w:cs="Arial"/>
          <w:b/>
          <w:bCs/>
          <w:color w:val="000000"/>
          <w:sz w:val="22"/>
          <w:szCs w:val="22"/>
          <w:lang w:bidi="en-US"/>
        </w:rPr>
        <w:t xml:space="preserve">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27B91BED" w:rsidR="00883BA0" w:rsidRPr="001C2A1D" w:rsidRDefault="00883BA0" w:rsidP="00EB1AD4">
      <w:pPr>
        <w:widowControl w:val="0"/>
        <w:numPr>
          <w:ilvl w:val="0"/>
          <w:numId w:val="4"/>
        </w:numPr>
        <w:suppressAutoHyphens/>
        <w:autoSpaceDE w:val="0"/>
        <w:autoSpaceDN w:val="0"/>
        <w:adjustRightInd w:val="0"/>
        <w:spacing w:line="276" w:lineRule="auto"/>
        <w:jc w:val="both"/>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unless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w:t>
      </w:r>
      <w:proofErr w:type="gramStart"/>
      <w:r w:rsidRPr="001C2A1D">
        <w:rPr>
          <w:rFonts w:ascii="Arial" w:hAnsi="Arial" w:cs="Arial"/>
          <w:b/>
          <w:bCs/>
          <w:color w:val="000000"/>
          <w:sz w:val="22"/>
          <w:szCs w:val="22"/>
          <w:lang w:bidi="en-US"/>
        </w:rPr>
        <w:t>resigns</w:t>
      </w:r>
      <w:proofErr w:type="gramEnd"/>
      <w:r w:rsidRPr="001C2A1D">
        <w:rPr>
          <w:rFonts w:ascii="Arial" w:hAnsi="Arial" w:cs="Arial"/>
          <w:b/>
          <w:bCs/>
          <w:color w:val="000000"/>
          <w:sz w:val="22"/>
          <w:szCs w:val="22"/>
          <w:lang w:bidi="en-US"/>
        </w:rPr>
        <w:t xml:space="preserve"> or becomes disqualified, shall hold office until immediately after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2B0EC4B6" w:rsidR="00883BA0" w:rsidRPr="001C2A1D" w:rsidRDefault="00883BA0" w:rsidP="00EB1AD4">
      <w:pPr>
        <w:widowControl w:val="0"/>
        <w:numPr>
          <w:ilvl w:val="0"/>
          <w:numId w:val="4"/>
        </w:numPr>
        <w:suppressAutoHyphens/>
        <w:autoSpaceDE w:val="0"/>
        <w:autoSpaceDN w:val="0"/>
        <w:adjustRightInd w:val="0"/>
        <w:spacing w:line="276" w:lineRule="auto"/>
        <w:jc w:val="both"/>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shall not have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38677990" w:rsidR="00883BA0" w:rsidRPr="001C2A1D" w:rsidRDefault="00883BA0" w:rsidP="00EB1AD4">
      <w:pPr>
        <w:widowControl w:val="0"/>
        <w:numPr>
          <w:ilvl w:val="0"/>
          <w:numId w:val="4"/>
        </w:numPr>
        <w:suppressAutoHyphens/>
        <w:autoSpaceDE w:val="0"/>
        <w:autoSpaceDN w:val="0"/>
        <w:adjustRightInd w:val="0"/>
        <w:spacing w:line="276" w:lineRule="auto"/>
        <w:jc w:val="both"/>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w:t>
      </w:r>
      <w:r w:rsidR="00851DAE">
        <w:rPr>
          <w:rFonts w:ascii="Arial" w:hAnsi="Arial" w:cs="Arial"/>
          <w:b/>
          <w:bCs/>
          <w:color w:val="000000"/>
          <w:sz w:val="22"/>
          <w:szCs w:val="22"/>
          <w:lang w:bidi="en-US"/>
        </w:rPr>
        <w:t>He/she/they</w:t>
      </w:r>
      <w:r w:rsidRPr="001C2A1D">
        <w:rPr>
          <w:rFonts w:ascii="Arial" w:hAnsi="Arial" w:cs="Arial"/>
          <w:b/>
          <w:bCs/>
          <w:color w:val="000000"/>
          <w:sz w:val="22"/>
          <w:szCs w:val="22"/>
          <w:lang w:bidi="en-US"/>
        </w:rPr>
        <w:t xml:space="preserve"> may exercise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41F527B7" w:rsidR="00883BA0" w:rsidRPr="001C2A1D" w:rsidRDefault="00883BA0" w:rsidP="00EB1AD4">
      <w:pPr>
        <w:widowControl w:val="0"/>
        <w:numPr>
          <w:ilvl w:val="0"/>
          <w:numId w:val="4"/>
        </w:numPr>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Council and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5A075C1F" w:rsidR="00883BA0" w:rsidRPr="001C2A1D" w:rsidRDefault="00883BA0" w:rsidP="00EB1AD4">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jc w:val="both"/>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 xml:space="preserve">ouncil resolves for this to be done </w:t>
      </w:r>
      <w:proofErr w:type="gramStart"/>
      <w:r w:rsidRPr="001C2A1D">
        <w:rPr>
          <w:rFonts w:ascii="Arial" w:hAnsi="Arial" w:cs="Arial"/>
          <w:b/>
          <w:color w:val="000000"/>
          <w:sz w:val="22"/>
          <w:szCs w:val="22"/>
          <w:lang w:bidi="en-US"/>
        </w:rPr>
        <w:t>at a later date</w:t>
      </w:r>
      <w:proofErr w:type="gramEnd"/>
      <w:r w:rsidRPr="001C2A1D">
        <w:rPr>
          <w:rFonts w:ascii="Arial" w:hAnsi="Arial" w:cs="Arial"/>
          <w:b/>
          <w:color w:val="000000"/>
          <w:sz w:val="22"/>
          <w:szCs w:val="22"/>
          <w:lang w:bidi="en-US"/>
        </w:rPr>
        <w:t xml:space="preserve">. In a year which is not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of </w:t>
      </w:r>
      <w:r w:rsidR="005967ED">
        <w:rPr>
          <w:rFonts w:ascii="Arial" w:hAnsi="Arial" w:cs="Arial"/>
          <w:b/>
          <w:color w:val="000000"/>
          <w:sz w:val="22"/>
          <w:szCs w:val="22"/>
          <w:lang w:bidi="en-US"/>
        </w:rPr>
        <w:t>his/her/their</w:t>
      </w:r>
      <w:r w:rsidRPr="001C2A1D">
        <w:rPr>
          <w:rFonts w:ascii="Arial" w:hAnsi="Arial" w:cs="Arial"/>
          <w:b/>
          <w:color w:val="000000"/>
          <w:sz w:val="22"/>
          <w:szCs w:val="22"/>
          <w:lang w:bidi="en-US"/>
        </w:rPr>
        <w:t xml:space="preserve">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 xml:space="preserve">ouncil resolves for this to be done at a later </w:t>
      </w:r>
      <w:proofErr w:type="gramStart"/>
      <w:r w:rsidRPr="001C2A1D">
        <w:rPr>
          <w:rFonts w:ascii="Arial" w:hAnsi="Arial" w:cs="Arial"/>
          <w:b/>
          <w:color w:val="000000"/>
          <w:sz w:val="22"/>
          <w:szCs w:val="22"/>
          <w:lang w:bidi="en-US"/>
        </w:rPr>
        <w:t>date;</w:t>
      </w:r>
      <w:proofErr w:type="gramEnd"/>
    </w:p>
    <w:p w14:paraId="14B01F01" w14:textId="77777777" w:rsidR="00883BA0" w:rsidRPr="001C2A1D" w:rsidRDefault="00883BA0" w:rsidP="00EB1AD4">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w:t>
      </w:r>
      <w:proofErr w:type="gramStart"/>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7F9B6DC5" w14:textId="55ABB744" w:rsidR="00883BA0" w:rsidRPr="001C2A1D" w:rsidRDefault="00883BA0" w:rsidP="00EB1AD4">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Review of delegation arrangements </w:t>
      </w:r>
      <w:r w:rsidR="00334849">
        <w:rPr>
          <w:rFonts w:ascii="Arial" w:hAnsi="Arial" w:cs="Arial"/>
          <w:color w:val="000000"/>
          <w:sz w:val="22"/>
          <w:szCs w:val="22"/>
          <w:lang w:bidi="en-US"/>
        </w:rPr>
        <w:t xml:space="preserve">to working groups and </w:t>
      </w:r>
      <w:proofErr w:type="gramStart"/>
      <w:r w:rsidR="00334849">
        <w:rPr>
          <w:rFonts w:ascii="Arial" w:hAnsi="Arial" w:cs="Arial"/>
          <w:color w:val="000000"/>
          <w:sz w:val="22"/>
          <w:szCs w:val="22"/>
          <w:lang w:bidi="en-US"/>
        </w:rPr>
        <w:t>staff</w:t>
      </w:r>
      <w:r w:rsidRPr="001C2A1D">
        <w:rPr>
          <w:rFonts w:ascii="Arial" w:hAnsi="Arial" w:cs="Arial"/>
          <w:color w:val="000000"/>
          <w:sz w:val="22"/>
          <w:szCs w:val="22"/>
          <w:lang w:bidi="en-US"/>
        </w:rPr>
        <w:t>;</w:t>
      </w:r>
      <w:proofErr w:type="gramEnd"/>
    </w:p>
    <w:p w14:paraId="08CF10D6" w14:textId="3349605B" w:rsidR="00883BA0" w:rsidRPr="001C2A1D" w:rsidRDefault="00883BA0" w:rsidP="00EB1AD4">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the terms of reference for </w:t>
      </w:r>
      <w:r w:rsidR="00334849">
        <w:rPr>
          <w:rFonts w:ascii="Arial" w:hAnsi="Arial" w:cs="Arial"/>
          <w:color w:val="000000"/>
          <w:sz w:val="22"/>
          <w:szCs w:val="22"/>
          <w:lang w:bidi="en-US"/>
        </w:rPr>
        <w:t xml:space="preserve">working </w:t>
      </w:r>
      <w:proofErr w:type="gramStart"/>
      <w:r w:rsidR="00334849">
        <w:rPr>
          <w:rFonts w:ascii="Arial" w:hAnsi="Arial" w:cs="Arial"/>
          <w:color w:val="000000"/>
          <w:sz w:val="22"/>
          <w:szCs w:val="22"/>
          <w:lang w:bidi="en-US"/>
        </w:rPr>
        <w:t>groups</w:t>
      </w:r>
      <w:r w:rsidRPr="001C2A1D">
        <w:rPr>
          <w:rFonts w:ascii="Arial" w:hAnsi="Arial" w:cs="Arial"/>
          <w:color w:val="000000"/>
          <w:sz w:val="22"/>
          <w:szCs w:val="22"/>
          <w:lang w:bidi="en-US"/>
        </w:rPr>
        <w:t>;</w:t>
      </w:r>
      <w:proofErr w:type="gramEnd"/>
    </w:p>
    <w:p w14:paraId="0AC5955F" w14:textId="37CEB5A7" w:rsidR="00883BA0" w:rsidRPr="001C2A1D" w:rsidRDefault="00883BA0" w:rsidP="00EB1AD4">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Appointment of members to </w:t>
      </w:r>
      <w:r w:rsidR="00866BE6">
        <w:rPr>
          <w:rFonts w:ascii="Arial" w:hAnsi="Arial" w:cs="Arial"/>
          <w:color w:val="000000"/>
          <w:sz w:val="22"/>
          <w:szCs w:val="22"/>
          <w:lang w:bidi="en-US"/>
        </w:rPr>
        <w:t xml:space="preserve">working </w:t>
      </w:r>
      <w:proofErr w:type="gramStart"/>
      <w:r w:rsidR="00866BE6">
        <w:rPr>
          <w:rFonts w:ascii="Arial" w:hAnsi="Arial" w:cs="Arial"/>
          <w:color w:val="000000"/>
          <w:sz w:val="22"/>
          <w:szCs w:val="22"/>
          <w:lang w:bidi="en-US"/>
        </w:rPr>
        <w:t>groups</w:t>
      </w:r>
      <w:r w:rsidRPr="001C2A1D">
        <w:rPr>
          <w:rFonts w:ascii="Arial" w:hAnsi="Arial" w:cs="Arial"/>
          <w:color w:val="000000"/>
          <w:sz w:val="22"/>
          <w:szCs w:val="22"/>
          <w:lang w:bidi="en-US"/>
        </w:rPr>
        <w:t>;</w:t>
      </w:r>
      <w:proofErr w:type="gramEnd"/>
    </w:p>
    <w:p w14:paraId="7375E19F" w14:textId="77777777" w:rsidR="00883BA0" w:rsidRPr="001C2A1D" w:rsidRDefault="00883BA0" w:rsidP="00EB1AD4">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and adoption of appropriate standing orders and financial </w:t>
      </w:r>
      <w:proofErr w:type="gramStart"/>
      <w:r w:rsidRPr="001C2A1D">
        <w:rPr>
          <w:rFonts w:ascii="Arial" w:hAnsi="Arial" w:cs="Arial"/>
          <w:color w:val="000000"/>
          <w:sz w:val="22"/>
          <w:szCs w:val="22"/>
          <w:lang w:bidi="en-US"/>
        </w:rPr>
        <w:t>regulations;</w:t>
      </w:r>
      <w:proofErr w:type="gramEnd"/>
    </w:p>
    <w:p w14:paraId="0C5D861A" w14:textId="77777777" w:rsidR="00883BA0" w:rsidRPr="001C2A1D" w:rsidRDefault="00883BA0" w:rsidP="00EB1AD4">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not-for-profit bodies</w:t>
      </w:r>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EB1AD4">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representation on or work with external bodies and arrangements for reporting </w:t>
      </w:r>
      <w:proofErr w:type="gramStart"/>
      <w:r w:rsidRPr="001C2A1D">
        <w:rPr>
          <w:rFonts w:ascii="Arial" w:hAnsi="Arial" w:cs="Arial"/>
          <w:color w:val="000000"/>
          <w:sz w:val="22"/>
          <w:szCs w:val="22"/>
          <w:lang w:bidi="en-US"/>
        </w:rPr>
        <w:t>back;</w:t>
      </w:r>
      <w:proofErr w:type="gramEnd"/>
    </w:p>
    <w:p w14:paraId="24BE7F68" w14:textId="77777777" w:rsidR="00883BA0" w:rsidRPr="001C2A1D" w:rsidRDefault="00883BA0" w:rsidP="00EB1AD4">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In an election year, to make a</w:t>
      </w:r>
      <w:r w:rsidR="005D0FAA" w:rsidRPr="001C2A1D">
        <w:rPr>
          <w:rFonts w:ascii="Arial" w:hAnsi="Arial" w:cs="Arial"/>
          <w:color w:val="000000"/>
          <w:sz w:val="22"/>
          <w:szCs w:val="22"/>
          <w:lang w:bidi="en-US"/>
        </w:rPr>
        <w:t>rrangements with a view to the C</w:t>
      </w:r>
      <w:r w:rsidRPr="001C2A1D">
        <w:rPr>
          <w:rFonts w:ascii="Arial" w:hAnsi="Arial" w:cs="Arial"/>
          <w:color w:val="000000"/>
          <w:sz w:val="22"/>
          <w:szCs w:val="22"/>
          <w:lang w:bidi="en-US"/>
        </w:rPr>
        <w:t xml:space="preserve">ouncil becoming eligible to exercise the general power of competence in the </w:t>
      </w:r>
      <w:proofErr w:type="gramStart"/>
      <w:r w:rsidRPr="001C2A1D">
        <w:rPr>
          <w:rFonts w:ascii="Arial" w:hAnsi="Arial" w:cs="Arial"/>
          <w:color w:val="000000"/>
          <w:sz w:val="22"/>
          <w:szCs w:val="22"/>
          <w:lang w:bidi="en-US"/>
        </w:rPr>
        <w:t>future;</w:t>
      </w:r>
      <w:proofErr w:type="gramEnd"/>
    </w:p>
    <w:p w14:paraId="3B2A6EF4" w14:textId="77777777" w:rsidR="00883BA0" w:rsidRPr="001C2A1D" w:rsidRDefault="00883BA0" w:rsidP="00EB1AD4">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 xml:space="preserve">assets including buildings and office </w:t>
      </w:r>
      <w:proofErr w:type="gramStart"/>
      <w:r w:rsidRPr="001C2A1D">
        <w:rPr>
          <w:rFonts w:ascii="Arial" w:hAnsi="Arial" w:cs="Arial"/>
          <w:color w:val="000000"/>
          <w:sz w:val="22"/>
          <w:szCs w:val="22"/>
          <w:lang w:bidi="en-US"/>
        </w:rPr>
        <w:t>equipment;</w:t>
      </w:r>
      <w:proofErr w:type="gramEnd"/>
    </w:p>
    <w:p w14:paraId="65EF6CFE" w14:textId="77777777" w:rsidR="00883BA0" w:rsidRPr="001C2A1D" w:rsidRDefault="00883BA0" w:rsidP="00EB1AD4">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risks;</w:t>
      </w:r>
      <w:proofErr w:type="gramEnd"/>
    </w:p>
    <w:p w14:paraId="2D352AC2" w14:textId="77777777" w:rsidR="00883BA0" w:rsidRPr="001C2A1D" w:rsidRDefault="005D0FAA" w:rsidP="00EB1AD4">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and/or staff subscriptions to other </w:t>
      </w:r>
      <w:proofErr w:type="gramStart"/>
      <w:r w:rsidR="00883BA0" w:rsidRPr="001C2A1D">
        <w:rPr>
          <w:rFonts w:ascii="Arial" w:hAnsi="Arial" w:cs="Arial"/>
          <w:color w:val="000000"/>
          <w:sz w:val="22"/>
          <w:szCs w:val="22"/>
          <w:lang w:bidi="en-US"/>
        </w:rPr>
        <w:t>bodies;</w:t>
      </w:r>
      <w:proofErr w:type="gramEnd"/>
    </w:p>
    <w:p w14:paraId="6BB63030" w14:textId="77777777" w:rsidR="00883BA0" w:rsidRPr="001C2A1D" w:rsidRDefault="005D0FAA" w:rsidP="00EB1AD4">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complaints </w:t>
      </w:r>
      <w:proofErr w:type="gramStart"/>
      <w:r w:rsidR="00883BA0" w:rsidRPr="001C2A1D">
        <w:rPr>
          <w:rFonts w:ascii="Arial" w:hAnsi="Arial" w:cs="Arial"/>
          <w:color w:val="000000"/>
          <w:sz w:val="22"/>
          <w:szCs w:val="22"/>
          <w:lang w:bidi="en-US"/>
        </w:rPr>
        <w:t>procedure;</w:t>
      </w:r>
      <w:proofErr w:type="gramEnd"/>
    </w:p>
    <w:p w14:paraId="476387DD" w14:textId="2F8CE724" w:rsidR="00883BA0" w:rsidRPr="001C2A1D" w:rsidRDefault="005D0FAA" w:rsidP="00EB1AD4">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1</w:t>
      </w:r>
      <w:r w:rsidR="004161AA">
        <w:rPr>
          <w:rFonts w:ascii="Arial" w:hAnsi="Arial" w:cs="Arial"/>
          <w:i/>
          <w:color w:val="000000"/>
          <w:sz w:val="22"/>
          <w:szCs w:val="22"/>
          <w:lang w:bidi="en-US"/>
        </w:rPr>
        <w:t>0</w:t>
      </w:r>
      <w:r w:rsidR="002A3B1E" w:rsidRPr="001C2A1D">
        <w:rPr>
          <w:rFonts w:ascii="Arial" w:hAnsi="Arial" w:cs="Arial"/>
          <w:i/>
          <w:color w:val="000000"/>
          <w:sz w:val="22"/>
          <w:szCs w:val="22"/>
          <w:lang w:bidi="en-US"/>
        </w:rPr>
        <w:t xml:space="preserve">, </w:t>
      </w:r>
      <w:r w:rsidR="004161AA">
        <w:rPr>
          <w:rFonts w:ascii="Arial" w:hAnsi="Arial" w:cs="Arial"/>
          <w:i/>
          <w:color w:val="000000"/>
          <w:sz w:val="22"/>
          <w:szCs w:val="22"/>
          <w:lang w:bidi="en-US"/>
        </w:rPr>
        <w:t>19</w:t>
      </w:r>
      <w:r w:rsidR="008D7F9F" w:rsidRPr="001C2A1D">
        <w:rPr>
          <w:rFonts w:ascii="Arial" w:hAnsi="Arial" w:cs="Arial"/>
          <w:i/>
          <w:color w:val="000000"/>
          <w:sz w:val="22"/>
          <w:szCs w:val="22"/>
          <w:lang w:bidi="en-US"/>
        </w:rPr>
        <w:t xml:space="preserve"> and 2</w:t>
      </w:r>
      <w:r w:rsidR="000A79FF">
        <w:rPr>
          <w:rFonts w:ascii="Arial" w:hAnsi="Arial" w:cs="Arial"/>
          <w:i/>
          <w:color w:val="000000"/>
          <w:sz w:val="22"/>
          <w:szCs w:val="22"/>
          <w:lang w:bidi="en-US"/>
        </w:rPr>
        <w:t>0</w:t>
      </w:r>
      <w:proofErr w:type="gramStart"/>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roofErr w:type="gramEnd"/>
    </w:p>
    <w:p w14:paraId="50600ED0" w14:textId="77777777" w:rsidR="00472E93" w:rsidRPr="001C2A1D" w:rsidRDefault="005D0FAA" w:rsidP="00EB1AD4">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policy for dealing with the press/</w:t>
      </w:r>
      <w:proofErr w:type="gramStart"/>
      <w:r w:rsidR="00883BA0" w:rsidRPr="001C2A1D">
        <w:rPr>
          <w:rFonts w:ascii="Arial" w:hAnsi="Arial" w:cs="Arial"/>
          <w:color w:val="000000"/>
          <w:sz w:val="22"/>
          <w:szCs w:val="22"/>
          <w:lang w:bidi="en-US"/>
        </w:rPr>
        <w:t>media;</w:t>
      </w:r>
      <w:proofErr w:type="gramEnd"/>
    </w:p>
    <w:p w14:paraId="10252020" w14:textId="77777777" w:rsidR="00472E93" w:rsidRPr="001C2A1D" w:rsidRDefault="00170729" w:rsidP="00EB1AD4">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 xml:space="preserve">ouncil’s employment policies and </w:t>
      </w:r>
      <w:proofErr w:type="gramStart"/>
      <w:r w:rsidR="00472E93" w:rsidRPr="001C2A1D">
        <w:rPr>
          <w:rFonts w:ascii="Arial" w:hAnsi="Arial" w:cs="Arial"/>
          <w:color w:val="000000"/>
          <w:sz w:val="22"/>
          <w:szCs w:val="22"/>
          <w:lang w:bidi="en-US"/>
        </w:rPr>
        <w:t>procedures;</w:t>
      </w:r>
      <w:proofErr w:type="gramEnd"/>
    </w:p>
    <w:p w14:paraId="7B4E27F0" w14:textId="77777777" w:rsidR="00472E93" w:rsidRPr="001C2A1D" w:rsidRDefault="00170729" w:rsidP="00EB1AD4">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260695F3" w14:textId="77777777" w:rsidR="00997451" w:rsidRDefault="00883BA0" w:rsidP="00997451">
      <w:pPr>
        <w:widowControl w:val="0"/>
        <w:numPr>
          <w:ilvl w:val="2"/>
          <w:numId w:val="4"/>
        </w:numPr>
        <w:tabs>
          <w:tab w:val="clear" w:pos="2490"/>
          <w:tab w:val="num" w:pos="1134"/>
          <w:tab w:val="num" w:pos="1701"/>
        </w:tabs>
        <w:suppressAutoHyphens/>
        <w:autoSpaceDE w:val="0"/>
        <w:autoSpaceDN w:val="0"/>
        <w:adjustRightInd w:val="0"/>
        <w:spacing w:line="276" w:lineRule="auto"/>
        <w:ind w:left="1134" w:hanging="567"/>
        <w:jc w:val="both"/>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
    <w:p w14:paraId="5DFBF962" w14:textId="65B3517C" w:rsidR="00883BA0" w:rsidRPr="00997451" w:rsidRDefault="00883BA0" w:rsidP="00997451">
      <w:pPr>
        <w:widowControl w:val="0"/>
        <w:tabs>
          <w:tab w:val="num" w:pos="1701"/>
        </w:tabs>
        <w:suppressAutoHyphens/>
        <w:autoSpaceDE w:val="0"/>
        <w:autoSpaceDN w:val="0"/>
        <w:adjustRightInd w:val="0"/>
        <w:spacing w:line="276" w:lineRule="auto"/>
        <w:jc w:val="both"/>
        <w:textAlignment w:val="center"/>
        <w:rPr>
          <w:rFonts w:ascii="Arial" w:hAnsi="Arial" w:cs="Arial"/>
          <w:b/>
          <w:bCs/>
          <w:color w:val="000000"/>
          <w:sz w:val="22"/>
          <w:szCs w:val="22"/>
          <w:lang w:bidi="en-US"/>
        </w:rPr>
      </w:pPr>
      <w:r w:rsidRPr="00997451">
        <w:rPr>
          <w:rFonts w:ascii="Arial" w:hAnsi="Arial" w:cs="Arial"/>
          <w:color w:val="000000"/>
          <w:sz w:val="22"/>
          <w:szCs w:val="22"/>
          <w:lang w:bidi="en-US"/>
        </w:rPr>
        <w:t xml:space="preserve"> </w:t>
      </w:r>
    </w:p>
    <w:p w14:paraId="28027CDB" w14:textId="1D33BFD8" w:rsidR="00883BA0" w:rsidRPr="00616F7D" w:rsidRDefault="001E3ED6" w:rsidP="00EB1AD4">
      <w:pPr>
        <w:pStyle w:val="Heading1"/>
        <w:spacing w:before="0" w:line="276" w:lineRule="auto"/>
        <w:jc w:val="both"/>
        <w:rPr>
          <w:rFonts w:ascii="Arial" w:hAnsi="Arial" w:cs="Arial"/>
          <w:b/>
          <w:szCs w:val="22"/>
        </w:rPr>
      </w:pPr>
      <w:bookmarkStart w:id="28" w:name="_Toc357072136"/>
      <w:bookmarkStart w:id="29" w:name="_Toc359318560"/>
      <w:bookmarkStart w:id="30" w:name="_Toc359334508"/>
      <w:bookmarkStart w:id="31" w:name="_Toc359334787"/>
      <w:bookmarkStart w:id="32" w:name="_Toc359336489"/>
      <w:bookmarkStart w:id="33" w:name="_Toc509571995"/>
      <w:r w:rsidRPr="000C51B8">
        <w:rPr>
          <w:rFonts w:ascii="Arial" w:hAnsi="Arial" w:cs="Arial"/>
          <w:b/>
          <w:sz w:val="28"/>
        </w:rPr>
        <w:t>EXTRAORDINARY MEETINGS</w:t>
      </w:r>
      <w:bookmarkEnd w:id="28"/>
      <w:r w:rsidR="00A9033E" w:rsidRPr="000C51B8">
        <w:rPr>
          <w:rFonts w:ascii="Arial" w:hAnsi="Arial" w:cs="Arial"/>
          <w:b/>
          <w:sz w:val="28"/>
        </w:rPr>
        <w:t xml:space="preserve"> OF THE COUNCIL</w:t>
      </w:r>
      <w:bookmarkEnd w:id="29"/>
      <w:bookmarkEnd w:id="30"/>
      <w:bookmarkEnd w:id="31"/>
      <w:bookmarkEnd w:id="32"/>
      <w:bookmarkEnd w:id="33"/>
    </w:p>
    <w:p w14:paraId="027C9635" w14:textId="1B227475" w:rsidR="00883BA0" w:rsidRPr="001C2A1D" w:rsidRDefault="00883BA0" w:rsidP="00EB1AD4">
      <w:pPr>
        <w:widowControl w:val="0"/>
        <w:numPr>
          <w:ilvl w:val="0"/>
          <w:numId w:val="16"/>
        </w:numPr>
        <w:suppressAutoHyphens/>
        <w:autoSpaceDE w:val="0"/>
        <w:autoSpaceDN w:val="0"/>
        <w:adjustRightInd w:val="0"/>
        <w:spacing w:line="276" w:lineRule="auto"/>
        <w:jc w:val="both"/>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3CE5C33E" w:rsidR="00883BA0" w:rsidRPr="001C2A1D" w:rsidRDefault="00883BA0" w:rsidP="00EB1AD4">
      <w:pPr>
        <w:widowControl w:val="0"/>
        <w:numPr>
          <w:ilvl w:val="0"/>
          <w:numId w:val="16"/>
        </w:numPr>
        <w:suppressAutoHyphens/>
        <w:autoSpaceDE w:val="0"/>
        <w:autoSpaceDN w:val="0"/>
        <w:adjustRightInd w:val="0"/>
        <w:spacing w:line="276" w:lineRule="auto"/>
        <w:jc w:val="both"/>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place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342824A2" w14:textId="77777777" w:rsidR="006E25D7" w:rsidRPr="006E25D7" w:rsidRDefault="006E25D7" w:rsidP="006E25D7">
      <w:pPr>
        <w:pStyle w:val="Heading1"/>
        <w:numPr>
          <w:ilvl w:val="0"/>
          <w:numId w:val="0"/>
        </w:numPr>
        <w:spacing w:before="0" w:line="276" w:lineRule="auto"/>
        <w:ind w:left="851"/>
        <w:jc w:val="both"/>
        <w:rPr>
          <w:rFonts w:ascii="Arial" w:hAnsi="Arial" w:cs="Arial"/>
          <w:b/>
          <w:szCs w:val="22"/>
        </w:rPr>
      </w:pPr>
      <w:bookmarkStart w:id="34" w:name="_Toc359318561"/>
      <w:bookmarkStart w:id="35" w:name="_Toc359334509"/>
      <w:bookmarkStart w:id="36" w:name="_Toc359334788"/>
      <w:bookmarkStart w:id="37" w:name="_Toc359336490"/>
      <w:bookmarkStart w:id="38" w:name="_Toc509571996"/>
    </w:p>
    <w:p w14:paraId="61A638E4" w14:textId="34B1BFDE" w:rsidR="00883BA0" w:rsidRPr="006E25D7" w:rsidRDefault="001E3ED6" w:rsidP="006E25D7">
      <w:pPr>
        <w:pStyle w:val="Heading1"/>
        <w:spacing w:before="0" w:line="276" w:lineRule="auto"/>
        <w:jc w:val="both"/>
        <w:rPr>
          <w:rFonts w:ascii="Arial" w:hAnsi="Arial" w:cs="Arial"/>
          <w:b/>
          <w:szCs w:val="22"/>
        </w:rPr>
      </w:pPr>
      <w:r w:rsidRPr="000C51B8">
        <w:rPr>
          <w:rFonts w:ascii="Arial" w:hAnsi="Arial" w:cs="Arial"/>
          <w:b/>
          <w:sz w:val="28"/>
        </w:rPr>
        <w:t>PREVIOUS RESOLUTIONS</w:t>
      </w:r>
      <w:bookmarkEnd w:id="27"/>
      <w:bookmarkEnd w:id="34"/>
      <w:bookmarkEnd w:id="35"/>
      <w:bookmarkEnd w:id="36"/>
      <w:bookmarkEnd w:id="37"/>
      <w:bookmarkEnd w:id="38"/>
    </w:p>
    <w:p w14:paraId="40E17099" w14:textId="2C7D4473" w:rsidR="00883BA0" w:rsidRPr="001C2A1D" w:rsidRDefault="00883BA0" w:rsidP="00EB1AD4">
      <w:pPr>
        <w:widowControl w:val="0"/>
        <w:numPr>
          <w:ilvl w:val="0"/>
          <w:numId w:val="13"/>
        </w:numPr>
        <w:tabs>
          <w:tab w:val="clear" w:pos="1134"/>
          <w:tab w:val="num" w:pos="567"/>
        </w:tabs>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resolution shall not be reversed within six months except either by a special motion, which requires written notice by at least </w:t>
      </w:r>
      <w:r w:rsidR="00C84C75">
        <w:rPr>
          <w:rFonts w:ascii="Arial" w:hAnsi="Arial" w:cs="Arial"/>
          <w:color w:val="000000"/>
          <w:sz w:val="22"/>
          <w:szCs w:val="22"/>
          <w:lang w:bidi="en-US"/>
        </w:rPr>
        <w:t>three</w:t>
      </w:r>
      <w:r w:rsidRPr="001C2A1D">
        <w:rPr>
          <w:rFonts w:ascii="Arial" w:hAnsi="Arial" w:cs="Arial"/>
          <w:color w:val="000000"/>
          <w:sz w:val="22"/>
          <w:szCs w:val="22"/>
          <w:lang w:bidi="en-US"/>
        </w:rPr>
        <w:t xml:space="preserve"> councillors to be given to the Proper Officer in a</w:t>
      </w:r>
      <w:r w:rsidR="0082584E" w:rsidRPr="001C2A1D">
        <w:rPr>
          <w:rFonts w:ascii="Arial" w:hAnsi="Arial" w:cs="Arial"/>
          <w:color w:val="000000"/>
          <w:sz w:val="22"/>
          <w:szCs w:val="22"/>
          <w:lang w:bidi="en-US"/>
        </w:rPr>
        <w:t xml:space="preserve">ccordance with standing order </w:t>
      </w:r>
      <w:r w:rsidR="00852C97">
        <w:rPr>
          <w:rFonts w:ascii="Arial" w:hAnsi="Arial" w:cs="Arial"/>
          <w:color w:val="000000"/>
          <w:sz w:val="22"/>
          <w:szCs w:val="22"/>
          <w:lang w:bidi="en-US"/>
        </w:rPr>
        <w:t>8.</w:t>
      </w:r>
    </w:p>
    <w:p w14:paraId="23A97B65" w14:textId="39C0FF30" w:rsidR="00883BA0" w:rsidRDefault="00883BA0" w:rsidP="00EB1AD4">
      <w:pPr>
        <w:widowControl w:val="0"/>
        <w:numPr>
          <w:ilvl w:val="0"/>
          <w:numId w:val="13"/>
        </w:numPr>
        <w:tabs>
          <w:tab w:val="clear" w:pos="1134"/>
          <w:tab w:val="num" w:pos="567"/>
        </w:tabs>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w:t>
      </w:r>
      <w:r w:rsidR="00E03CFC">
        <w:rPr>
          <w:rFonts w:ascii="Arial" w:hAnsi="Arial" w:cs="Arial"/>
          <w:color w:val="000000"/>
          <w:sz w:val="22"/>
          <w:szCs w:val="22"/>
          <w:lang w:bidi="en-US"/>
        </w:rPr>
        <w:t>6</w:t>
      </w:r>
      <w:r w:rsidRPr="001C2A1D">
        <w:rPr>
          <w:rFonts w:ascii="Arial" w:hAnsi="Arial" w:cs="Arial"/>
          <w:color w:val="000000"/>
          <w:sz w:val="22"/>
          <w:szCs w:val="22"/>
          <w:lang w:bidi="en-US"/>
        </w:rPr>
        <w:t xml:space="preserve">(a)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EBBC342" w14:textId="77777777" w:rsidR="00E03CFC" w:rsidRPr="001C2A1D" w:rsidRDefault="00E03CFC" w:rsidP="00E03CFC">
      <w:pPr>
        <w:widowControl w:val="0"/>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p>
    <w:p w14:paraId="7D35F8DF" w14:textId="44E21DE6" w:rsidR="00883BA0" w:rsidRPr="00E03CFC" w:rsidRDefault="001E3ED6" w:rsidP="00E03CFC">
      <w:pPr>
        <w:pStyle w:val="Heading1"/>
        <w:spacing w:before="0" w:line="276" w:lineRule="auto"/>
        <w:jc w:val="both"/>
        <w:rPr>
          <w:rFonts w:ascii="Arial" w:hAnsi="Arial" w:cs="Arial"/>
          <w:b/>
          <w:szCs w:val="22"/>
        </w:rPr>
      </w:pPr>
      <w:bookmarkStart w:id="39" w:name="_Toc357072133"/>
      <w:bookmarkStart w:id="40" w:name="_Toc359318562"/>
      <w:bookmarkStart w:id="41" w:name="_Toc359334510"/>
      <w:bookmarkStart w:id="42" w:name="_Toc359334789"/>
      <w:bookmarkStart w:id="43" w:name="_Toc359336491"/>
      <w:bookmarkStart w:id="44" w:name="_Toc509571997"/>
      <w:r w:rsidRPr="000C51B8">
        <w:rPr>
          <w:rFonts w:ascii="Arial" w:hAnsi="Arial" w:cs="Arial"/>
          <w:b/>
          <w:sz w:val="28"/>
        </w:rPr>
        <w:t>VOTING ON APPOINTMENTS</w:t>
      </w:r>
      <w:bookmarkEnd w:id="39"/>
      <w:bookmarkEnd w:id="40"/>
      <w:bookmarkEnd w:id="41"/>
      <w:bookmarkEnd w:id="42"/>
      <w:bookmarkEnd w:id="43"/>
      <w:bookmarkEnd w:id="44"/>
    </w:p>
    <w:p w14:paraId="7839160B" w14:textId="77777777" w:rsidR="000507FE" w:rsidRDefault="00883BA0" w:rsidP="00EB1AD4">
      <w:pPr>
        <w:widowControl w:val="0"/>
        <w:numPr>
          <w:ilvl w:val="0"/>
          <w:numId w:val="14"/>
        </w:numPr>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 xml:space="preserve">able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p w14:paraId="0F87D881" w14:textId="410FA912" w:rsidR="00883BA0" w:rsidRPr="00616F7D" w:rsidRDefault="00883BA0" w:rsidP="000507FE">
      <w:pPr>
        <w:widowControl w:val="0"/>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p>
    <w:p w14:paraId="5D15A3DE" w14:textId="5872D249" w:rsidR="00883BA0" w:rsidRPr="00E00510" w:rsidRDefault="001E3ED6" w:rsidP="00E00510">
      <w:pPr>
        <w:pStyle w:val="Heading1"/>
        <w:spacing w:before="0" w:line="276" w:lineRule="auto"/>
        <w:jc w:val="both"/>
        <w:rPr>
          <w:rFonts w:ascii="Arial" w:hAnsi="Arial" w:cs="Arial"/>
          <w:b/>
          <w:szCs w:val="22"/>
        </w:rPr>
      </w:pPr>
      <w:bookmarkStart w:id="45" w:name="_Toc357072137"/>
      <w:bookmarkStart w:id="46" w:name="_Toc359318563"/>
      <w:bookmarkStart w:id="47" w:name="_Toc359334511"/>
      <w:bookmarkStart w:id="48" w:name="_Toc359334790"/>
      <w:bookmarkStart w:id="49" w:name="_Toc359336492"/>
      <w:bookmarkStart w:id="50" w:name="_Toc509571998"/>
      <w:r w:rsidRPr="000C51B8">
        <w:rPr>
          <w:rFonts w:ascii="Arial" w:hAnsi="Arial" w:cs="Arial"/>
          <w:b/>
          <w:sz w:val="28"/>
        </w:rPr>
        <w:t>MOTIONS FOR A MEETING THAT REQUIRE WRITTEN NOTICE TO BE GIVEN TO THE PROPER OFFICER</w:t>
      </w:r>
      <w:bookmarkEnd w:id="45"/>
      <w:bookmarkEnd w:id="46"/>
      <w:bookmarkEnd w:id="47"/>
      <w:bookmarkEnd w:id="48"/>
      <w:bookmarkEnd w:id="49"/>
      <w:bookmarkEnd w:id="50"/>
      <w:r w:rsidRPr="000C51B8">
        <w:rPr>
          <w:rFonts w:ascii="Arial" w:hAnsi="Arial" w:cs="Arial"/>
          <w:b/>
          <w:sz w:val="28"/>
        </w:rPr>
        <w:t xml:space="preserve"> </w:t>
      </w:r>
    </w:p>
    <w:p w14:paraId="223C6A65" w14:textId="77777777" w:rsidR="00883BA0" w:rsidRPr="001C2A1D" w:rsidRDefault="00883BA0" w:rsidP="00EB1AD4">
      <w:pPr>
        <w:numPr>
          <w:ilvl w:val="0"/>
          <w:numId w:val="6"/>
        </w:numPr>
        <w:tabs>
          <w:tab w:val="clear" w:pos="1134"/>
          <w:tab w:val="num" w:pos="567"/>
        </w:tabs>
        <w:spacing w:line="276" w:lineRule="auto"/>
        <w:ind w:left="567"/>
        <w:jc w:val="both"/>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proofErr w:type="gramStart"/>
      <w:r w:rsidRPr="001C2A1D">
        <w:rPr>
          <w:rFonts w:ascii="Arial" w:hAnsi="Arial" w:cs="Arial"/>
          <w:color w:val="000000"/>
          <w:sz w:val="22"/>
          <w:szCs w:val="22"/>
          <w:lang w:bidi="en-US"/>
        </w:rPr>
        <w:t>and in any event</w:t>
      </w:r>
      <w:proofErr w:type="gramEnd"/>
      <w:r w:rsidRPr="001C2A1D">
        <w:rPr>
          <w:rFonts w:ascii="Arial" w:hAnsi="Arial" w:cs="Arial"/>
          <w:color w:val="000000"/>
          <w:sz w:val="22"/>
          <w:szCs w:val="22"/>
          <w:lang w:bidi="en-US"/>
        </w:rPr>
        <w:t xml:space="preserve">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776953D3" w:rsidR="00883BA0" w:rsidRPr="001C2A1D" w:rsidRDefault="00883BA0" w:rsidP="00EB1AD4">
      <w:pPr>
        <w:widowControl w:val="0"/>
        <w:numPr>
          <w:ilvl w:val="0"/>
          <w:numId w:val="6"/>
        </w:numPr>
        <w:tabs>
          <w:tab w:val="clear" w:pos="1134"/>
          <w:tab w:val="num" w:pos="567"/>
        </w:tabs>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motion may be moved at a meeting unless it is on the agenda and the mover has given written </w:t>
      </w:r>
      <w:r w:rsidRPr="001C2A1D">
        <w:rPr>
          <w:rFonts w:ascii="Arial" w:hAnsi="Arial" w:cs="Arial"/>
          <w:color w:val="000000"/>
          <w:sz w:val="22"/>
          <w:szCs w:val="22"/>
          <w:lang w:bidi="en-US"/>
        </w:rPr>
        <w:lastRenderedPageBreak/>
        <w:t xml:space="preserve">notice of its wording to the Proper Officer at least </w:t>
      </w:r>
      <w:r w:rsidR="0079754E">
        <w:rPr>
          <w:rFonts w:ascii="Arial" w:hAnsi="Arial" w:cs="Arial"/>
          <w:color w:val="000000"/>
          <w:sz w:val="22"/>
          <w:szCs w:val="22"/>
          <w:lang w:bidi="en-US"/>
        </w:rPr>
        <w:t>three</w:t>
      </w:r>
      <w:r w:rsidRPr="001C2A1D">
        <w:rPr>
          <w:rFonts w:ascii="Arial" w:hAnsi="Arial" w:cs="Arial"/>
          <w:color w:val="000000"/>
          <w:sz w:val="22"/>
          <w:szCs w:val="22"/>
          <w:lang w:bidi="en-US"/>
        </w:rPr>
        <w:t xml:space="preserve"> clear days before the meeting. Clear days do not include the day of the notice or the day of the meeting.</w:t>
      </w:r>
    </w:p>
    <w:p w14:paraId="2A515C84" w14:textId="5073FDE6" w:rsidR="00883BA0" w:rsidRPr="001C2A1D" w:rsidRDefault="00883BA0" w:rsidP="00EB1AD4">
      <w:pPr>
        <w:widowControl w:val="0"/>
        <w:numPr>
          <w:ilvl w:val="0"/>
          <w:numId w:val="6"/>
        </w:numPr>
        <w:tabs>
          <w:tab w:val="clear" w:pos="1134"/>
          <w:tab w:val="num" w:pos="567"/>
        </w:tabs>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 xml:space="preserve">rdance with standing order </w:t>
      </w:r>
      <w:r w:rsidR="0030251A">
        <w:rPr>
          <w:rFonts w:ascii="Arial" w:hAnsi="Arial" w:cs="Arial"/>
          <w:color w:val="000000"/>
          <w:sz w:val="22"/>
          <w:szCs w:val="22"/>
          <w:lang w:bidi="en-US"/>
        </w:rPr>
        <w:t>8</w:t>
      </w:r>
      <w:r w:rsidR="0082584E" w:rsidRPr="001C2A1D">
        <w:rPr>
          <w:rFonts w:ascii="Arial" w:hAnsi="Arial" w:cs="Arial"/>
          <w:color w:val="000000"/>
          <w:sz w:val="22"/>
          <w:szCs w:val="22"/>
          <w:lang w:bidi="en-US"/>
        </w:rPr>
        <w:t>(b)</w:t>
      </w:r>
      <w:r w:rsidRPr="001C2A1D">
        <w:rPr>
          <w:rFonts w:ascii="Arial" w:hAnsi="Arial" w:cs="Arial"/>
          <w:color w:val="000000"/>
          <w:sz w:val="22"/>
          <w:szCs w:val="22"/>
          <w:lang w:bidi="en-US"/>
        </w:rPr>
        <w:t xml:space="preserve">, correct obvious grammatical or typographical errors in the wording of the motion. </w:t>
      </w:r>
    </w:p>
    <w:p w14:paraId="0E56F79E" w14:textId="2A9FB7EE" w:rsidR="00883BA0" w:rsidRPr="001C2A1D" w:rsidRDefault="00883BA0" w:rsidP="00EB1AD4">
      <w:pPr>
        <w:widowControl w:val="0"/>
        <w:numPr>
          <w:ilvl w:val="0"/>
          <w:numId w:val="6"/>
        </w:numPr>
        <w:tabs>
          <w:tab w:val="clear" w:pos="1134"/>
          <w:tab w:val="num" w:pos="567"/>
        </w:tabs>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Proper Officer considers the wording of a motion received in accordance with standing order </w:t>
      </w:r>
      <w:r w:rsidR="00F509C6">
        <w:rPr>
          <w:rFonts w:ascii="Arial" w:hAnsi="Arial" w:cs="Arial"/>
          <w:color w:val="000000"/>
          <w:sz w:val="22"/>
          <w:szCs w:val="22"/>
          <w:lang w:bidi="en-US"/>
        </w:rPr>
        <w:t>8</w:t>
      </w:r>
      <w:r w:rsidRPr="001C2A1D">
        <w:rPr>
          <w:rFonts w:ascii="Arial" w:hAnsi="Arial" w:cs="Arial"/>
          <w:color w:val="000000"/>
          <w:sz w:val="22"/>
          <w:szCs w:val="22"/>
          <w:lang w:bidi="en-US"/>
        </w:rPr>
        <w:t>(b)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 </w:t>
      </w:r>
      <w:r w:rsidR="00F509C6">
        <w:rPr>
          <w:rFonts w:ascii="Arial" w:hAnsi="Arial" w:cs="Arial"/>
          <w:color w:val="000000"/>
          <w:sz w:val="22"/>
          <w:szCs w:val="22"/>
          <w:lang w:bidi="en-US"/>
        </w:rPr>
        <w:t>three</w:t>
      </w:r>
      <w:r w:rsidRPr="001C2A1D">
        <w:rPr>
          <w:rFonts w:ascii="Arial" w:hAnsi="Arial" w:cs="Arial"/>
          <w:color w:val="000000"/>
          <w:sz w:val="22"/>
          <w:szCs w:val="22"/>
          <w:lang w:bidi="en-US"/>
        </w:rPr>
        <w:t xml:space="preserve"> clear days before the meeting. </w:t>
      </w:r>
    </w:p>
    <w:p w14:paraId="396633B4" w14:textId="5BCA7BF4" w:rsidR="00883BA0" w:rsidRPr="001C2A1D" w:rsidRDefault="00883BA0" w:rsidP="00EB1AD4">
      <w:pPr>
        <w:widowControl w:val="0"/>
        <w:numPr>
          <w:ilvl w:val="0"/>
          <w:numId w:val="6"/>
        </w:numPr>
        <w:tabs>
          <w:tab w:val="clear" w:pos="1134"/>
          <w:tab w:val="num" w:pos="567"/>
        </w:tabs>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forthcoming meeting or</w:t>
      </w:r>
      <w:proofErr w:type="gramStart"/>
      <w:r w:rsidRPr="001C2A1D">
        <w:rPr>
          <w:rFonts w:ascii="Arial" w:hAnsi="Arial" w:cs="Arial"/>
          <w:color w:val="000000"/>
          <w:sz w:val="22"/>
          <w:szCs w:val="22"/>
          <w:lang w:bidi="en-US"/>
        </w:rPr>
        <w:t>, as the case may be, the</w:t>
      </w:r>
      <w:proofErr w:type="gramEnd"/>
      <w:r w:rsidRPr="001C2A1D">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1C2A1D" w:rsidRDefault="00FB15EB" w:rsidP="00EB1AD4">
      <w:pPr>
        <w:widowControl w:val="0"/>
        <w:numPr>
          <w:ilvl w:val="0"/>
          <w:numId w:val="6"/>
        </w:numPr>
        <w:tabs>
          <w:tab w:val="clear" w:pos="1134"/>
          <w:tab w:val="num" w:pos="567"/>
        </w:tabs>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t>
      </w:r>
      <w:proofErr w:type="gramStart"/>
      <w:r w:rsidR="00883BA0" w:rsidRPr="001C2A1D">
        <w:rPr>
          <w:rFonts w:ascii="Arial" w:hAnsi="Arial" w:cs="Arial"/>
          <w:color w:val="000000"/>
          <w:sz w:val="22"/>
          <w:szCs w:val="22"/>
          <w:lang w:bidi="en-US"/>
        </w:rPr>
        <w:t>whether or not</w:t>
      </w:r>
      <w:proofErr w:type="gramEnd"/>
      <w:r w:rsidR="00883BA0" w:rsidRPr="001C2A1D">
        <w:rPr>
          <w:rFonts w:ascii="Arial" w:hAnsi="Arial" w:cs="Arial"/>
          <w:color w:val="000000"/>
          <w:sz w:val="22"/>
          <w:szCs w:val="22"/>
          <w:lang w:bidi="en-US"/>
        </w:rPr>
        <w:t xml:space="preserve"> to include the motion on the agenda shall be final. </w:t>
      </w:r>
    </w:p>
    <w:p w14:paraId="712C58FA" w14:textId="77777777" w:rsidR="00883BA0" w:rsidRPr="001C2A1D" w:rsidRDefault="00883BA0" w:rsidP="00EB1AD4">
      <w:pPr>
        <w:widowControl w:val="0"/>
        <w:numPr>
          <w:ilvl w:val="0"/>
          <w:numId w:val="6"/>
        </w:numPr>
        <w:tabs>
          <w:tab w:val="clear" w:pos="1134"/>
          <w:tab w:val="num" w:pos="567"/>
        </w:tabs>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EB1AD4">
      <w:pPr>
        <w:widowControl w:val="0"/>
        <w:numPr>
          <w:ilvl w:val="0"/>
          <w:numId w:val="6"/>
        </w:numPr>
        <w:tabs>
          <w:tab w:val="clear" w:pos="1134"/>
          <w:tab w:val="num" w:pos="567"/>
        </w:tabs>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EB1AD4">
      <w:pPr>
        <w:widowControl w:val="0"/>
        <w:suppressAutoHyphens/>
        <w:autoSpaceDE w:val="0"/>
        <w:autoSpaceDN w:val="0"/>
        <w:adjustRightInd w:val="0"/>
        <w:spacing w:line="276" w:lineRule="auto"/>
        <w:jc w:val="both"/>
        <w:textAlignment w:val="center"/>
        <w:rPr>
          <w:rFonts w:ascii="Arial" w:hAnsi="Arial" w:cs="Arial"/>
          <w:color w:val="000000"/>
          <w:sz w:val="22"/>
          <w:szCs w:val="22"/>
          <w:lang w:bidi="en-US"/>
        </w:rPr>
      </w:pPr>
    </w:p>
    <w:p w14:paraId="79254604" w14:textId="083E876A" w:rsidR="00883BA0" w:rsidRPr="00616F7D" w:rsidRDefault="001E3ED6" w:rsidP="00EB1AD4">
      <w:pPr>
        <w:pStyle w:val="Heading1"/>
        <w:spacing w:before="0" w:line="276" w:lineRule="auto"/>
        <w:jc w:val="both"/>
        <w:rPr>
          <w:rFonts w:ascii="Arial" w:hAnsi="Arial" w:cs="Arial"/>
          <w:b/>
          <w:szCs w:val="22"/>
        </w:rPr>
      </w:pPr>
      <w:bookmarkStart w:id="51" w:name="_Toc359334512"/>
      <w:bookmarkStart w:id="52" w:name="_Toc359334791"/>
      <w:bookmarkStart w:id="53" w:name="_Toc359336493"/>
      <w:bookmarkStart w:id="54" w:name="_Toc359334513"/>
      <w:bookmarkStart w:id="55" w:name="_Toc359334792"/>
      <w:bookmarkStart w:id="56" w:name="_Toc359336494"/>
      <w:bookmarkStart w:id="57" w:name="_Toc359334514"/>
      <w:bookmarkStart w:id="58" w:name="_Toc359334793"/>
      <w:bookmarkStart w:id="59" w:name="_Toc359336495"/>
      <w:bookmarkStart w:id="60" w:name="_Toc359318564"/>
      <w:bookmarkStart w:id="61" w:name="_Toc359334515"/>
      <w:bookmarkStart w:id="62" w:name="_Toc359334794"/>
      <w:bookmarkStart w:id="63" w:name="_Toc359336496"/>
      <w:bookmarkStart w:id="64" w:name="_Toc509571999"/>
      <w:bookmarkStart w:id="65" w:name="_Toc357072138"/>
      <w:bookmarkEnd w:id="51"/>
      <w:bookmarkEnd w:id="52"/>
      <w:bookmarkEnd w:id="53"/>
      <w:bookmarkEnd w:id="54"/>
      <w:bookmarkEnd w:id="55"/>
      <w:bookmarkEnd w:id="56"/>
      <w:bookmarkEnd w:id="57"/>
      <w:bookmarkEnd w:id="58"/>
      <w:bookmarkEnd w:id="59"/>
      <w:r w:rsidRPr="000C51B8">
        <w:rPr>
          <w:rFonts w:ascii="Arial" w:hAnsi="Arial" w:cs="Arial"/>
          <w:b/>
          <w:sz w:val="28"/>
        </w:rPr>
        <w:t>MOTIONS AT A MEETING THAT DO NOT REQUIRE WRITTEN NOTICE</w:t>
      </w:r>
      <w:bookmarkEnd w:id="60"/>
      <w:bookmarkEnd w:id="61"/>
      <w:bookmarkEnd w:id="62"/>
      <w:bookmarkEnd w:id="63"/>
      <w:bookmarkEnd w:id="64"/>
      <w:r w:rsidRPr="000C51B8">
        <w:rPr>
          <w:rFonts w:ascii="Arial" w:hAnsi="Arial" w:cs="Arial"/>
          <w:b/>
          <w:sz w:val="28"/>
        </w:rPr>
        <w:t xml:space="preserve"> </w:t>
      </w:r>
      <w:bookmarkEnd w:id="65"/>
    </w:p>
    <w:p w14:paraId="25FC04BC" w14:textId="77777777" w:rsidR="00883BA0" w:rsidRPr="001C2A1D" w:rsidRDefault="00883BA0" w:rsidP="00EB1AD4">
      <w:pPr>
        <w:widowControl w:val="0"/>
        <w:numPr>
          <w:ilvl w:val="0"/>
          <w:numId w:val="7"/>
        </w:numPr>
        <w:tabs>
          <w:tab w:val="clear" w:pos="1134"/>
          <w:tab w:val="num" w:pos="567"/>
        </w:tabs>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EB1AD4">
      <w:pPr>
        <w:widowControl w:val="0"/>
        <w:numPr>
          <w:ilvl w:val="1"/>
          <w:numId w:val="24"/>
        </w:numPr>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correct an inaccuracy in the draft minutes of a </w:t>
      </w:r>
      <w:proofErr w:type="gramStart"/>
      <w:r w:rsidRPr="001C2A1D">
        <w:rPr>
          <w:rFonts w:ascii="Arial" w:hAnsi="Arial" w:cs="Arial"/>
          <w:color w:val="000000"/>
          <w:sz w:val="22"/>
          <w:szCs w:val="22"/>
          <w:lang w:bidi="en-US"/>
        </w:rPr>
        <w:t>meeting;</w:t>
      </w:r>
      <w:proofErr w:type="gramEnd"/>
    </w:p>
    <w:p w14:paraId="6BFB760B" w14:textId="77777777" w:rsidR="00883BA0" w:rsidRPr="001C2A1D" w:rsidRDefault="00883BA0" w:rsidP="00EB1AD4">
      <w:pPr>
        <w:widowControl w:val="0"/>
        <w:numPr>
          <w:ilvl w:val="1"/>
          <w:numId w:val="24"/>
        </w:numPr>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w:t>
      </w:r>
      <w:proofErr w:type="gramStart"/>
      <w:r w:rsidRPr="001C2A1D">
        <w:rPr>
          <w:rFonts w:ascii="Arial" w:hAnsi="Arial" w:cs="Arial"/>
          <w:color w:val="000000"/>
          <w:sz w:val="22"/>
          <w:szCs w:val="22"/>
          <w:lang w:bidi="en-US"/>
        </w:rPr>
        <w:t>vote;</w:t>
      </w:r>
      <w:proofErr w:type="gramEnd"/>
      <w:r w:rsidRPr="001C2A1D">
        <w:rPr>
          <w:rFonts w:ascii="Arial" w:hAnsi="Arial" w:cs="Arial"/>
          <w:color w:val="000000"/>
          <w:sz w:val="22"/>
          <w:szCs w:val="22"/>
          <w:lang w:bidi="en-US"/>
        </w:rPr>
        <w:t xml:space="preserve"> </w:t>
      </w:r>
    </w:p>
    <w:p w14:paraId="28EC69FA" w14:textId="77777777" w:rsidR="00883BA0" w:rsidRPr="001C2A1D" w:rsidRDefault="00883BA0" w:rsidP="00EB1AD4">
      <w:pPr>
        <w:widowControl w:val="0"/>
        <w:numPr>
          <w:ilvl w:val="1"/>
          <w:numId w:val="24"/>
        </w:numPr>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w:t>
      </w:r>
      <w:proofErr w:type="gramStart"/>
      <w:r w:rsidRPr="001C2A1D">
        <w:rPr>
          <w:rFonts w:ascii="Arial" w:hAnsi="Arial" w:cs="Arial"/>
          <w:color w:val="000000"/>
          <w:sz w:val="22"/>
          <w:szCs w:val="22"/>
          <w:lang w:bidi="en-US"/>
        </w:rPr>
        <w:t>motion;</w:t>
      </w:r>
      <w:proofErr w:type="gramEnd"/>
      <w:r w:rsidRPr="001C2A1D">
        <w:rPr>
          <w:rFonts w:ascii="Arial" w:hAnsi="Arial" w:cs="Arial"/>
          <w:color w:val="000000"/>
          <w:sz w:val="22"/>
          <w:szCs w:val="22"/>
          <w:lang w:bidi="en-US"/>
        </w:rPr>
        <w:t xml:space="preserve"> </w:t>
      </w:r>
    </w:p>
    <w:p w14:paraId="10AA578B" w14:textId="143CB1D5" w:rsidR="00883BA0" w:rsidRPr="001C2A1D" w:rsidRDefault="00883BA0" w:rsidP="00EB1AD4">
      <w:pPr>
        <w:widowControl w:val="0"/>
        <w:numPr>
          <w:ilvl w:val="1"/>
          <w:numId w:val="24"/>
        </w:numPr>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particular </w:t>
      </w:r>
      <w:r w:rsidR="0002194E">
        <w:rPr>
          <w:rFonts w:ascii="Arial" w:hAnsi="Arial" w:cs="Arial"/>
          <w:color w:val="000000"/>
          <w:sz w:val="22"/>
          <w:szCs w:val="22"/>
          <w:lang w:bidi="en-US"/>
        </w:rPr>
        <w:t xml:space="preserve">working </w:t>
      </w:r>
      <w:proofErr w:type="gramStart"/>
      <w:r w:rsidR="0002194E">
        <w:rPr>
          <w:rFonts w:ascii="Arial" w:hAnsi="Arial" w:cs="Arial"/>
          <w:color w:val="000000"/>
          <w:sz w:val="22"/>
          <w:szCs w:val="22"/>
          <w:lang w:bidi="en-US"/>
        </w:rPr>
        <w:t>group</w:t>
      </w:r>
      <w:r w:rsidRPr="001C2A1D">
        <w:rPr>
          <w:rFonts w:ascii="Arial" w:hAnsi="Arial" w:cs="Arial"/>
          <w:color w:val="000000"/>
          <w:sz w:val="22"/>
          <w:szCs w:val="22"/>
          <w:lang w:bidi="en-US"/>
        </w:rPr>
        <w:t>;</w:t>
      </w:r>
      <w:proofErr w:type="gramEnd"/>
    </w:p>
    <w:p w14:paraId="71ED1A0D" w14:textId="77777777" w:rsidR="00883BA0" w:rsidRPr="001C2A1D" w:rsidRDefault="00883BA0" w:rsidP="00EB1AD4">
      <w:pPr>
        <w:widowControl w:val="0"/>
        <w:numPr>
          <w:ilvl w:val="1"/>
          <w:numId w:val="24"/>
        </w:numPr>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appoint a person to preside at a </w:t>
      </w:r>
      <w:proofErr w:type="gramStart"/>
      <w:r w:rsidRPr="001C2A1D">
        <w:rPr>
          <w:rFonts w:ascii="Arial" w:hAnsi="Arial" w:cs="Arial"/>
          <w:color w:val="000000"/>
          <w:sz w:val="22"/>
          <w:szCs w:val="22"/>
          <w:lang w:bidi="en-US"/>
        </w:rPr>
        <w:t>meeting;</w:t>
      </w:r>
      <w:proofErr w:type="gramEnd"/>
    </w:p>
    <w:p w14:paraId="300D6B85" w14:textId="77777777" w:rsidR="00883BA0" w:rsidRPr="001C2A1D" w:rsidRDefault="00883BA0" w:rsidP="00EB1AD4">
      <w:pPr>
        <w:widowControl w:val="0"/>
        <w:numPr>
          <w:ilvl w:val="1"/>
          <w:numId w:val="24"/>
        </w:numPr>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w:t>
      </w:r>
      <w:proofErr w:type="gramStart"/>
      <w:r w:rsidRPr="001C2A1D">
        <w:rPr>
          <w:rFonts w:ascii="Arial" w:hAnsi="Arial" w:cs="Arial"/>
          <w:color w:val="000000"/>
          <w:sz w:val="22"/>
          <w:szCs w:val="22"/>
          <w:lang w:bidi="en-US"/>
        </w:rPr>
        <w:t>agenda;</w:t>
      </w:r>
      <w:proofErr w:type="gramEnd"/>
      <w:r w:rsidRPr="001C2A1D">
        <w:rPr>
          <w:rFonts w:ascii="Arial" w:hAnsi="Arial" w:cs="Arial"/>
          <w:color w:val="000000"/>
          <w:sz w:val="22"/>
          <w:szCs w:val="22"/>
          <w:lang w:bidi="en-US"/>
        </w:rPr>
        <w:t xml:space="preserve"> </w:t>
      </w:r>
    </w:p>
    <w:p w14:paraId="0DE29E78" w14:textId="77777777" w:rsidR="00883BA0" w:rsidRPr="001C2A1D" w:rsidRDefault="00883BA0" w:rsidP="00EB1AD4">
      <w:pPr>
        <w:widowControl w:val="0"/>
        <w:numPr>
          <w:ilvl w:val="1"/>
          <w:numId w:val="24"/>
        </w:numPr>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w:t>
      </w:r>
      <w:proofErr w:type="gramStart"/>
      <w:r w:rsidRPr="001C2A1D">
        <w:rPr>
          <w:rFonts w:ascii="Arial" w:hAnsi="Arial" w:cs="Arial"/>
          <w:color w:val="000000"/>
          <w:sz w:val="22"/>
          <w:szCs w:val="22"/>
          <w:lang w:bidi="en-US"/>
        </w:rPr>
        <w:t>agenda;</w:t>
      </w:r>
      <w:proofErr w:type="gramEnd"/>
      <w:r w:rsidRPr="001C2A1D">
        <w:rPr>
          <w:rFonts w:ascii="Arial" w:hAnsi="Arial" w:cs="Arial"/>
          <w:color w:val="000000"/>
          <w:sz w:val="22"/>
          <w:szCs w:val="22"/>
          <w:lang w:bidi="en-US"/>
        </w:rPr>
        <w:t xml:space="preserve"> </w:t>
      </w:r>
    </w:p>
    <w:p w14:paraId="49E60A34" w14:textId="77777777" w:rsidR="00883BA0" w:rsidRPr="001C2A1D" w:rsidRDefault="00883BA0" w:rsidP="00EB1AD4">
      <w:pPr>
        <w:widowControl w:val="0"/>
        <w:numPr>
          <w:ilvl w:val="1"/>
          <w:numId w:val="24"/>
        </w:numPr>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require a written </w:t>
      </w:r>
      <w:proofErr w:type="gramStart"/>
      <w:r w:rsidRPr="001C2A1D">
        <w:rPr>
          <w:rFonts w:ascii="Arial" w:hAnsi="Arial" w:cs="Arial"/>
          <w:color w:val="000000"/>
          <w:sz w:val="22"/>
          <w:szCs w:val="22"/>
          <w:lang w:bidi="en-US"/>
        </w:rPr>
        <w:t>report;</w:t>
      </w:r>
      <w:proofErr w:type="gramEnd"/>
    </w:p>
    <w:p w14:paraId="192257F7" w14:textId="279F09DC" w:rsidR="00883BA0" w:rsidRPr="001C2A1D" w:rsidRDefault="00883BA0" w:rsidP="00EB1AD4">
      <w:pPr>
        <w:widowControl w:val="0"/>
        <w:numPr>
          <w:ilvl w:val="1"/>
          <w:numId w:val="24"/>
        </w:numPr>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appoint a </w:t>
      </w:r>
      <w:r w:rsidR="00E619C9">
        <w:rPr>
          <w:rFonts w:ascii="Arial" w:hAnsi="Arial" w:cs="Arial"/>
          <w:color w:val="000000"/>
          <w:sz w:val="22"/>
          <w:szCs w:val="22"/>
          <w:lang w:bidi="en-US"/>
        </w:rPr>
        <w:t>working group</w:t>
      </w:r>
      <w:r w:rsidRPr="001C2A1D">
        <w:rPr>
          <w:rFonts w:ascii="Arial" w:hAnsi="Arial" w:cs="Arial"/>
          <w:color w:val="000000"/>
          <w:sz w:val="22"/>
          <w:szCs w:val="22"/>
          <w:lang w:bidi="en-US"/>
        </w:rPr>
        <w:t xml:space="preserve"> and </w:t>
      </w:r>
      <w:r w:rsidR="00E619C9">
        <w:rPr>
          <w:rFonts w:ascii="Arial" w:hAnsi="Arial" w:cs="Arial"/>
          <w:color w:val="000000"/>
          <w:sz w:val="22"/>
          <w:szCs w:val="22"/>
          <w:lang w:bidi="en-US"/>
        </w:rPr>
        <w:t>its</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members;</w:t>
      </w:r>
      <w:proofErr w:type="gramEnd"/>
    </w:p>
    <w:p w14:paraId="559567DC" w14:textId="77777777" w:rsidR="00883BA0" w:rsidRPr="001C2A1D" w:rsidRDefault="00883BA0" w:rsidP="00EB1AD4">
      <w:pPr>
        <w:widowControl w:val="0"/>
        <w:numPr>
          <w:ilvl w:val="1"/>
          <w:numId w:val="24"/>
        </w:numPr>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extend the time limits for </w:t>
      </w:r>
      <w:proofErr w:type="gramStart"/>
      <w:r w:rsidRPr="001C2A1D">
        <w:rPr>
          <w:rFonts w:ascii="Arial" w:hAnsi="Arial" w:cs="Arial"/>
          <w:color w:val="000000"/>
          <w:sz w:val="22"/>
          <w:szCs w:val="22"/>
          <w:lang w:bidi="en-US"/>
        </w:rPr>
        <w:t>speaking;</w:t>
      </w:r>
      <w:proofErr w:type="gramEnd"/>
    </w:p>
    <w:p w14:paraId="5FBE478D" w14:textId="77777777" w:rsidR="00883BA0" w:rsidRPr="001C2A1D" w:rsidRDefault="00883BA0" w:rsidP="00EB1AD4">
      <w:pPr>
        <w:widowControl w:val="0"/>
        <w:numPr>
          <w:ilvl w:val="1"/>
          <w:numId w:val="24"/>
        </w:numPr>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w:t>
      </w:r>
      <w:proofErr w:type="gramStart"/>
      <w:r w:rsidRPr="001C2A1D">
        <w:rPr>
          <w:rFonts w:ascii="Arial" w:hAnsi="Arial" w:cs="Arial"/>
          <w:color w:val="000000"/>
          <w:sz w:val="22"/>
          <w:szCs w:val="22"/>
          <w:lang w:bidi="en-US"/>
        </w:rPr>
        <w:t>interest;</w:t>
      </w:r>
      <w:proofErr w:type="gramEnd"/>
    </w:p>
    <w:p w14:paraId="21CBC3E4" w14:textId="77777777" w:rsidR="00883BA0" w:rsidRPr="001C2A1D" w:rsidRDefault="00883BA0" w:rsidP="00EB1AD4">
      <w:pPr>
        <w:widowControl w:val="0"/>
        <w:numPr>
          <w:ilvl w:val="1"/>
          <w:numId w:val="24"/>
        </w:numPr>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not hear further from a councillor or a member of the </w:t>
      </w:r>
      <w:proofErr w:type="gramStart"/>
      <w:r w:rsidRPr="001C2A1D">
        <w:rPr>
          <w:rFonts w:ascii="Arial" w:hAnsi="Arial" w:cs="Arial"/>
          <w:color w:val="000000"/>
          <w:sz w:val="22"/>
          <w:szCs w:val="22"/>
          <w:lang w:bidi="en-US"/>
        </w:rPr>
        <w:t>public;</w:t>
      </w:r>
      <w:proofErr w:type="gramEnd"/>
    </w:p>
    <w:p w14:paraId="2126C93D" w14:textId="77777777" w:rsidR="00883BA0" w:rsidRPr="001C2A1D" w:rsidRDefault="00883BA0" w:rsidP="00EB1AD4">
      <w:pPr>
        <w:widowControl w:val="0"/>
        <w:numPr>
          <w:ilvl w:val="1"/>
          <w:numId w:val="24"/>
        </w:numPr>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w:t>
      </w:r>
      <w:proofErr w:type="gramStart"/>
      <w:r w:rsidRPr="001C2A1D">
        <w:rPr>
          <w:rFonts w:ascii="Arial" w:hAnsi="Arial" w:cs="Arial"/>
          <w:color w:val="000000"/>
          <w:sz w:val="22"/>
          <w:szCs w:val="22"/>
          <w:lang w:bidi="en-US"/>
        </w:rPr>
        <w:t>conduct;</w:t>
      </w:r>
      <w:proofErr w:type="gramEnd"/>
      <w:r w:rsidRPr="001C2A1D">
        <w:rPr>
          <w:rFonts w:ascii="Arial" w:hAnsi="Arial" w:cs="Arial"/>
          <w:color w:val="000000"/>
          <w:sz w:val="22"/>
          <w:szCs w:val="22"/>
          <w:lang w:bidi="en-US"/>
        </w:rPr>
        <w:t xml:space="preserve"> </w:t>
      </w:r>
    </w:p>
    <w:p w14:paraId="6802E09B" w14:textId="77777777" w:rsidR="00883BA0" w:rsidRPr="001C2A1D" w:rsidRDefault="00883BA0" w:rsidP="00EB1AD4">
      <w:pPr>
        <w:widowControl w:val="0"/>
        <w:numPr>
          <w:ilvl w:val="1"/>
          <w:numId w:val="24"/>
        </w:numPr>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w:t>
      </w:r>
      <w:proofErr w:type="gramStart"/>
      <w:r w:rsidRPr="001C2A1D">
        <w:rPr>
          <w:rFonts w:ascii="Arial" w:hAnsi="Arial" w:cs="Arial"/>
          <w:color w:val="000000"/>
          <w:sz w:val="22"/>
          <w:szCs w:val="22"/>
          <w:lang w:bidi="en-US"/>
        </w:rPr>
        <w:t>meeting;</w:t>
      </w:r>
      <w:proofErr w:type="gramEnd"/>
      <w:r w:rsidRPr="001C2A1D">
        <w:rPr>
          <w:rFonts w:ascii="Arial" w:hAnsi="Arial" w:cs="Arial"/>
          <w:color w:val="000000"/>
          <w:sz w:val="22"/>
          <w:szCs w:val="22"/>
          <w:lang w:bidi="en-US"/>
        </w:rPr>
        <w:t xml:space="preserve"> </w:t>
      </w:r>
    </w:p>
    <w:p w14:paraId="516F8408" w14:textId="77777777" w:rsidR="00883BA0" w:rsidRPr="001C2A1D" w:rsidRDefault="00883BA0" w:rsidP="00EB1AD4">
      <w:pPr>
        <w:widowControl w:val="0"/>
        <w:numPr>
          <w:ilvl w:val="1"/>
          <w:numId w:val="24"/>
        </w:numPr>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roofErr w:type="gramStart"/>
      <w:r w:rsidRPr="001C2A1D">
        <w:rPr>
          <w:rFonts w:ascii="Arial" w:hAnsi="Arial" w:cs="Arial"/>
          <w:color w:val="000000"/>
          <w:sz w:val="22"/>
          <w:szCs w:val="22"/>
          <w:lang w:bidi="en-US"/>
        </w:rPr>
        <w:t>);</w:t>
      </w:r>
      <w:proofErr w:type="gramEnd"/>
    </w:p>
    <w:p w14:paraId="3E290C0F" w14:textId="77777777" w:rsidR="00883BA0" w:rsidRPr="001C2A1D" w:rsidRDefault="00883BA0" w:rsidP="00EB1AD4">
      <w:pPr>
        <w:widowControl w:val="0"/>
        <w:numPr>
          <w:ilvl w:val="1"/>
          <w:numId w:val="24"/>
        </w:numPr>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1997AE2D" w14:textId="77777777" w:rsidR="0002194E" w:rsidRDefault="00C15D3F" w:rsidP="00EB1AD4">
      <w:pPr>
        <w:widowControl w:val="0"/>
        <w:numPr>
          <w:ilvl w:val="1"/>
          <w:numId w:val="24"/>
        </w:numPr>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p>
    <w:p w14:paraId="3E9C9B54" w14:textId="6B01B6CF" w:rsidR="00883BA0" w:rsidRPr="00616F7D" w:rsidRDefault="00883BA0" w:rsidP="0002194E">
      <w:pPr>
        <w:widowControl w:val="0"/>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p>
    <w:p w14:paraId="62420113" w14:textId="77777777" w:rsidR="00CD6AED" w:rsidRDefault="001E3ED6" w:rsidP="00CD6AED">
      <w:pPr>
        <w:pStyle w:val="Heading1"/>
        <w:spacing w:before="0" w:line="276" w:lineRule="auto"/>
        <w:ind w:left="850" w:hanging="850"/>
        <w:jc w:val="both"/>
        <w:rPr>
          <w:rFonts w:ascii="Arial" w:hAnsi="Arial" w:cs="Arial"/>
          <w:b/>
          <w:sz w:val="28"/>
        </w:rPr>
      </w:pPr>
      <w:bookmarkStart w:id="66" w:name="_Toc509572000"/>
      <w:bookmarkStart w:id="67" w:name="_Toc359318565"/>
      <w:bookmarkStart w:id="68" w:name="_Toc359334516"/>
      <w:bookmarkStart w:id="69" w:name="_Toc359334795"/>
      <w:bookmarkStart w:id="70" w:name="_Toc359336497"/>
      <w:bookmarkStart w:id="71" w:name="_Toc357072140"/>
      <w:r w:rsidRPr="000C51B8">
        <w:rPr>
          <w:rFonts w:ascii="Arial" w:hAnsi="Arial" w:cs="Arial"/>
          <w:b/>
          <w:sz w:val="28"/>
        </w:rPr>
        <w:t>MANAGEMENT OF INFORMATION</w:t>
      </w:r>
      <w:bookmarkEnd w:id="66"/>
      <w:r w:rsidRPr="000C51B8">
        <w:rPr>
          <w:rFonts w:ascii="Arial" w:hAnsi="Arial" w:cs="Arial"/>
          <w:b/>
          <w:sz w:val="28"/>
        </w:rPr>
        <w:t xml:space="preserve"> </w:t>
      </w:r>
      <w:bookmarkEnd w:id="67"/>
      <w:bookmarkEnd w:id="68"/>
      <w:bookmarkEnd w:id="69"/>
      <w:bookmarkEnd w:id="70"/>
      <w:bookmarkEnd w:id="71"/>
    </w:p>
    <w:p w14:paraId="3B0160B4" w14:textId="285984CC" w:rsidR="009E58A9" w:rsidRPr="00A2494B" w:rsidRDefault="009F60CF" w:rsidP="00A2494B">
      <w:pPr>
        <w:pStyle w:val="Heading1"/>
        <w:numPr>
          <w:ilvl w:val="0"/>
          <w:numId w:val="0"/>
        </w:numPr>
        <w:spacing w:before="0" w:line="276" w:lineRule="auto"/>
        <w:ind w:left="850"/>
        <w:jc w:val="both"/>
        <w:rPr>
          <w:rFonts w:ascii="Arial" w:hAnsi="Arial" w:cs="Arial"/>
          <w:i/>
          <w:szCs w:val="22"/>
        </w:rPr>
      </w:pPr>
      <w:r w:rsidRPr="00CD6AED">
        <w:rPr>
          <w:rFonts w:ascii="Arial" w:hAnsi="Arial" w:cs="Arial"/>
          <w:i/>
          <w:szCs w:val="22"/>
        </w:rPr>
        <w:t>See also standing order 20</w:t>
      </w:r>
      <w:r w:rsidR="00A86D1A" w:rsidRPr="00CD6AED">
        <w:rPr>
          <w:rFonts w:ascii="Arial" w:hAnsi="Arial" w:cs="Arial"/>
          <w:i/>
          <w:szCs w:val="22"/>
        </w:rPr>
        <w:t>.</w:t>
      </w:r>
    </w:p>
    <w:p w14:paraId="3EE7A239" w14:textId="77777777" w:rsidR="00CB4ED5" w:rsidRPr="001C2A1D" w:rsidRDefault="00CB4ED5" w:rsidP="00EB1AD4">
      <w:pPr>
        <w:widowControl w:val="0"/>
        <w:numPr>
          <w:ilvl w:val="0"/>
          <w:numId w:val="25"/>
        </w:numPr>
        <w:suppressAutoHyphens/>
        <w:autoSpaceDE w:val="0"/>
        <w:autoSpaceDN w:val="0"/>
        <w:adjustRightInd w:val="0"/>
        <w:spacing w:line="276" w:lineRule="auto"/>
        <w:jc w:val="both"/>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EB1AD4">
      <w:pPr>
        <w:pStyle w:val="ListParagraph"/>
        <w:numPr>
          <w:ilvl w:val="0"/>
          <w:numId w:val="25"/>
        </w:numPr>
        <w:spacing w:line="276" w:lineRule="auto"/>
        <w:jc w:val="both"/>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(e.g.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EB1AD4">
      <w:pPr>
        <w:widowControl w:val="0"/>
        <w:numPr>
          <w:ilvl w:val="0"/>
          <w:numId w:val="25"/>
        </w:numPr>
        <w:suppressAutoHyphens/>
        <w:autoSpaceDE w:val="0"/>
        <w:autoSpaceDN w:val="0"/>
        <w:adjustRightInd w:val="0"/>
        <w:spacing w:line="276" w:lineRule="auto"/>
        <w:jc w:val="both"/>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28761AD7" w14:textId="77777777" w:rsidR="00524FEE" w:rsidRDefault="0054042F" w:rsidP="00EB1AD4">
      <w:pPr>
        <w:widowControl w:val="0"/>
        <w:numPr>
          <w:ilvl w:val="0"/>
          <w:numId w:val="25"/>
        </w:numPr>
        <w:suppressAutoHyphens/>
        <w:autoSpaceDE w:val="0"/>
        <w:autoSpaceDN w:val="0"/>
        <w:adjustRightInd w:val="0"/>
        <w:spacing w:line="276" w:lineRule="auto"/>
        <w:jc w:val="both"/>
        <w:textAlignment w:val="center"/>
        <w:rPr>
          <w:rFonts w:ascii="Arial" w:hAnsi="Arial" w:cs="Arial"/>
          <w:b/>
          <w:color w:val="000000"/>
          <w:sz w:val="22"/>
          <w:szCs w:val="22"/>
          <w:lang w:bidi="en-US"/>
        </w:rPr>
      </w:pPr>
      <w:r w:rsidRPr="001C2A1D">
        <w:rPr>
          <w:rFonts w:ascii="Arial" w:hAnsi="Arial" w:cs="Arial"/>
          <w:b/>
          <w:color w:val="000000"/>
          <w:sz w:val="22"/>
          <w:szCs w:val="22"/>
          <w:lang w:bidi="en-US"/>
        </w:rPr>
        <w:lastRenderedPageBreak/>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p>
    <w:p w14:paraId="60DB661A" w14:textId="55F06ED0" w:rsidR="00883BA0" w:rsidRPr="00616F7D" w:rsidRDefault="00883BA0" w:rsidP="00524FEE">
      <w:pPr>
        <w:widowControl w:val="0"/>
        <w:suppressAutoHyphens/>
        <w:autoSpaceDE w:val="0"/>
        <w:autoSpaceDN w:val="0"/>
        <w:adjustRightInd w:val="0"/>
        <w:spacing w:line="276" w:lineRule="auto"/>
        <w:ind w:left="567"/>
        <w:jc w:val="both"/>
        <w:textAlignment w:val="center"/>
        <w:rPr>
          <w:rFonts w:ascii="Arial" w:hAnsi="Arial" w:cs="Arial"/>
          <w:b/>
          <w:color w:val="000000"/>
          <w:sz w:val="22"/>
          <w:szCs w:val="22"/>
          <w:lang w:bidi="en-US"/>
        </w:rPr>
      </w:pPr>
    </w:p>
    <w:p w14:paraId="6E4CE2A4" w14:textId="77F67584" w:rsidR="00311497" w:rsidRPr="00623F4C" w:rsidRDefault="001E3ED6" w:rsidP="00EB1AD4">
      <w:pPr>
        <w:pStyle w:val="Heading1"/>
        <w:spacing w:before="0" w:line="276" w:lineRule="auto"/>
        <w:jc w:val="both"/>
        <w:rPr>
          <w:rFonts w:ascii="Arial" w:hAnsi="Arial" w:cs="Arial"/>
          <w:b/>
          <w:szCs w:val="22"/>
        </w:rPr>
      </w:pPr>
      <w:bookmarkStart w:id="72" w:name="_Toc357072141"/>
      <w:bookmarkStart w:id="73" w:name="_Toc359318566"/>
      <w:bookmarkStart w:id="74" w:name="_Toc359334517"/>
      <w:bookmarkStart w:id="75" w:name="_Toc359334796"/>
      <w:bookmarkStart w:id="76" w:name="_Toc359336498"/>
      <w:bookmarkStart w:id="77" w:name="_Toc509572001"/>
      <w:bookmarkStart w:id="78" w:name="_Toc357072139"/>
      <w:r w:rsidRPr="000C51B8">
        <w:rPr>
          <w:rFonts w:ascii="Arial" w:hAnsi="Arial" w:cs="Arial"/>
          <w:b/>
          <w:sz w:val="28"/>
        </w:rPr>
        <w:t>DRAFT MINUTES</w:t>
      </w:r>
      <w:bookmarkEnd w:id="72"/>
      <w:bookmarkEnd w:id="73"/>
      <w:bookmarkEnd w:id="74"/>
      <w:bookmarkEnd w:id="75"/>
      <w:bookmarkEnd w:id="76"/>
      <w:bookmarkEnd w:id="77"/>
      <w:r w:rsidRPr="000C51B8">
        <w:rPr>
          <w:rFonts w:ascii="Arial" w:hAnsi="Arial" w:cs="Arial"/>
          <w:b/>
          <w:sz w:val="28"/>
        </w:rPr>
        <w:t xml:space="preserve"> </w:t>
      </w:r>
    </w:p>
    <w:tbl>
      <w:tblPr>
        <w:tblStyle w:val="TableGrid"/>
        <w:tblW w:w="10949"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
        <w:gridCol w:w="10459"/>
      </w:tblGrid>
      <w:tr w:rsidR="007B6AA4" w:rsidRPr="001C2A1D" w14:paraId="231CB0C3" w14:textId="77777777" w:rsidTr="007D09F4">
        <w:tc>
          <w:tcPr>
            <w:tcW w:w="490" w:type="dxa"/>
          </w:tcPr>
          <w:p w14:paraId="169F9103" w14:textId="77777777" w:rsidR="007B6AA4" w:rsidRPr="001C2A1D" w:rsidRDefault="007B6AA4" w:rsidP="00EB1AD4">
            <w:pPr>
              <w:spacing w:line="276" w:lineRule="auto"/>
              <w:contextualSpacing/>
              <w:jc w:val="both"/>
              <w:rPr>
                <w:rFonts w:ascii="Arial" w:hAnsi="Arial" w:cs="Arial"/>
                <w:sz w:val="22"/>
                <w:szCs w:val="22"/>
              </w:rPr>
            </w:pPr>
          </w:p>
        </w:tc>
        <w:tc>
          <w:tcPr>
            <w:tcW w:w="10459" w:type="dxa"/>
          </w:tcPr>
          <w:p w14:paraId="028AD511" w14:textId="77777777" w:rsidR="007B6AA4" w:rsidRPr="001C2A1D" w:rsidRDefault="007B6AA4" w:rsidP="00EB1AD4">
            <w:pPr>
              <w:widowControl w:val="0"/>
              <w:numPr>
                <w:ilvl w:val="0"/>
                <w:numId w:val="11"/>
              </w:numPr>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7D09F4">
        <w:tc>
          <w:tcPr>
            <w:tcW w:w="490" w:type="dxa"/>
          </w:tcPr>
          <w:p w14:paraId="1EB5FC8A" w14:textId="77777777" w:rsidR="007B6AA4" w:rsidRPr="001C2A1D" w:rsidRDefault="007B6AA4" w:rsidP="00EB1AD4">
            <w:pPr>
              <w:spacing w:line="276" w:lineRule="auto"/>
              <w:contextualSpacing/>
              <w:jc w:val="both"/>
              <w:rPr>
                <w:rFonts w:ascii="Arial" w:hAnsi="Arial" w:cs="Arial"/>
                <w:sz w:val="22"/>
                <w:szCs w:val="22"/>
              </w:rPr>
            </w:pPr>
          </w:p>
        </w:tc>
        <w:tc>
          <w:tcPr>
            <w:tcW w:w="10459" w:type="dxa"/>
          </w:tcPr>
          <w:p w14:paraId="46A6007E" w14:textId="2F0C206C" w:rsidR="007B6AA4" w:rsidRPr="001C2A1D" w:rsidRDefault="007B6AA4" w:rsidP="00EB1AD4">
            <w:pPr>
              <w:widowControl w:val="0"/>
              <w:numPr>
                <w:ilvl w:val="0"/>
                <w:numId w:val="11"/>
              </w:numPr>
              <w:suppressAutoHyphens/>
              <w:autoSpaceDE w:val="0"/>
              <w:autoSpaceDN w:val="0"/>
              <w:adjustRightInd w:val="0"/>
              <w:spacing w:line="276" w:lineRule="auto"/>
              <w:ind w:left="567"/>
              <w:jc w:val="both"/>
              <w:textAlignment w:val="center"/>
              <w:rPr>
                <w:rFonts w:ascii="Arial" w:hAnsi="Arial" w:cs="Arial"/>
                <w:sz w:val="22"/>
                <w:szCs w:val="22"/>
              </w:rPr>
            </w:pPr>
            <w:r w:rsidRPr="001C2A1D">
              <w:rPr>
                <w:rFonts w:ascii="Arial" w:hAnsi="Arial" w:cs="Arial"/>
                <w:color w:val="000000"/>
                <w:sz w:val="22"/>
                <w:szCs w:val="22"/>
                <w:lang w:bidi="en-US"/>
              </w:rPr>
              <w:t xml:space="preserve">There shall be no discussion about the draft minutes of a preceding meeting except in relation to their accuracy. A motion to correct an inaccuracy in the draft minutes shall be moved in accordance with standing order </w:t>
            </w:r>
            <w:r w:rsidR="00AA7EA9">
              <w:rPr>
                <w:rFonts w:ascii="Arial" w:hAnsi="Arial" w:cs="Arial"/>
                <w:color w:val="000000"/>
                <w:sz w:val="22"/>
                <w:szCs w:val="22"/>
                <w:lang w:bidi="en-US"/>
              </w:rPr>
              <w:t>9</w:t>
            </w:r>
            <w:r w:rsidRPr="001C2A1D">
              <w:rPr>
                <w:rFonts w:ascii="Arial" w:hAnsi="Arial" w:cs="Arial"/>
                <w:color w:val="000000"/>
                <w:sz w:val="22"/>
                <w:szCs w:val="22"/>
                <w:lang w:bidi="en-US"/>
              </w:rPr>
              <w:t>(a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r w:rsidRPr="001C2A1D">
              <w:rPr>
                <w:rFonts w:ascii="Arial" w:hAnsi="Arial" w:cs="Arial"/>
                <w:color w:val="000000"/>
                <w:sz w:val="22"/>
                <w:szCs w:val="22"/>
                <w:lang w:bidi="en-US"/>
              </w:rPr>
              <w:t>i).</w:t>
            </w:r>
          </w:p>
        </w:tc>
      </w:tr>
      <w:tr w:rsidR="007B6AA4" w:rsidRPr="001C2A1D" w14:paraId="3839100B" w14:textId="77777777" w:rsidTr="007D09F4">
        <w:tc>
          <w:tcPr>
            <w:tcW w:w="490" w:type="dxa"/>
          </w:tcPr>
          <w:p w14:paraId="2F3C84CF" w14:textId="77777777" w:rsidR="007B6AA4" w:rsidRPr="001C2A1D" w:rsidRDefault="007B6AA4" w:rsidP="00EB1AD4">
            <w:pPr>
              <w:spacing w:line="276" w:lineRule="auto"/>
              <w:contextualSpacing/>
              <w:jc w:val="both"/>
              <w:rPr>
                <w:rFonts w:ascii="Arial" w:hAnsi="Arial" w:cs="Arial"/>
                <w:sz w:val="22"/>
                <w:szCs w:val="22"/>
              </w:rPr>
            </w:pPr>
          </w:p>
        </w:tc>
        <w:tc>
          <w:tcPr>
            <w:tcW w:w="10459" w:type="dxa"/>
          </w:tcPr>
          <w:p w14:paraId="3FBFB2BF" w14:textId="297DC87B" w:rsidR="007B6AA4" w:rsidRPr="001C2A1D" w:rsidRDefault="007B6AA4" w:rsidP="00EB1AD4">
            <w:pPr>
              <w:widowControl w:val="0"/>
              <w:numPr>
                <w:ilvl w:val="0"/>
                <w:numId w:val="11"/>
              </w:numPr>
              <w:suppressAutoHyphens/>
              <w:autoSpaceDE w:val="0"/>
              <w:autoSpaceDN w:val="0"/>
              <w:adjustRightInd w:val="0"/>
              <w:spacing w:line="276" w:lineRule="auto"/>
              <w:ind w:left="567"/>
              <w:jc w:val="both"/>
              <w:textAlignment w:val="center"/>
              <w:rPr>
                <w:rFonts w:ascii="Arial" w:hAnsi="Arial" w:cs="Arial"/>
                <w:sz w:val="22"/>
                <w:szCs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stand as an accurate record of the meeting to which the minutes relate. </w:t>
            </w:r>
          </w:p>
        </w:tc>
      </w:tr>
      <w:tr w:rsidR="007B6AA4" w:rsidRPr="001C2A1D" w14:paraId="578F16F9" w14:textId="77777777" w:rsidTr="007D09F4">
        <w:tc>
          <w:tcPr>
            <w:tcW w:w="490" w:type="dxa"/>
          </w:tcPr>
          <w:p w14:paraId="00295ADB" w14:textId="77777777" w:rsidR="007B6AA4" w:rsidRPr="001C2A1D" w:rsidRDefault="007B6AA4" w:rsidP="00EB1AD4">
            <w:pPr>
              <w:spacing w:line="276" w:lineRule="auto"/>
              <w:contextualSpacing/>
              <w:jc w:val="both"/>
              <w:rPr>
                <w:rFonts w:ascii="Arial" w:hAnsi="Arial" w:cs="Arial"/>
                <w:sz w:val="22"/>
                <w:szCs w:val="22"/>
              </w:rPr>
            </w:pPr>
          </w:p>
        </w:tc>
        <w:tc>
          <w:tcPr>
            <w:tcW w:w="10459" w:type="dxa"/>
          </w:tcPr>
          <w:p w14:paraId="4D8F2367" w14:textId="246B6E15" w:rsidR="007B6AA4" w:rsidRPr="001C2A1D" w:rsidRDefault="007B6AA4" w:rsidP="00EB1AD4">
            <w:pPr>
              <w:widowControl w:val="0"/>
              <w:numPr>
                <w:ilvl w:val="0"/>
                <w:numId w:val="11"/>
              </w:numPr>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does not consider the minutes to be an accurate record of the meeting to which they relate,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shall sign the minutes and include a paragraph in the following terms or to the same effect:</w:t>
            </w:r>
          </w:p>
          <w:p w14:paraId="074E07D4" w14:textId="452C5240" w:rsidR="007B6AA4" w:rsidRPr="001C2A1D" w:rsidRDefault="007B6AA4" w:rsidP="00EB1AD4">
            <w:pPr>
              <w:widowControl w:val="0"/>
              <w:suppressAutoHyphens/>
              <w:autoSpaceDE w:val="0"/>
              <w:autoSpaceDN w:val="0"/>
              <w:adjustRightInd w:val="0"/>
              <w:spacing w:line="276" w:lineRule="auto"/>
              <w:ind w:left="678" w:right="849"/>
              <w:jc w:val="both"/>
              <w:textAlignment w:val="center"/>
              <w:rPr>
                <w:rFonts w:ascii="Arial" w:hAnsi="Arial" w:cs="Arial"/>
                <w:sz w:val="22"/>
                <w:szCs w:val="22"/>
              </w:rPr>
            </w:pPr>
            <w:r w:rsidRPr="001C2A1D">
              <w:rPr>
                <w:rFonts w:ascii="Arial" w:hAnsi="Arial" w:cs="Arial"/>
                <w:color w:val="000000"/>
                <w:spacing w:val="-2"/>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r w:rsidRPr="001C2A1D">
              <w:rPr>
                <w:rFonts w:ascii="Arial" w:hAnsi="Arial" w:cs="Arial"/>
                <w:color w:val="000000"/>
                <w:spacing w:val="-2"/>
                <w:sz w:val="22"/>
                <w:szCs w:val="22"/>
                <w:lang w:bidi="en-US"/>
              </w:rPr>
              <w:t xml:space="preserve">of this meeting does not believe that the minutes of the meeting of the </w:t>
            </w:r>
            <w:r w:rsidR="005F484E">
              <w:rPr>
                <w:rFonts w:ascii="Arial" w:hAnsi="Arial" w:cs="Arial"/>
                <w:color w:val="000000"/>
                <w:spacing w:val="-2"/>
                <w:sz w:val="22"/>
                <w:szCs w:val="22"/>
                <w:lang w:bidi="en-US"/>
              </w:rPr>
              <w:t>Exning Parish Council</w:t>
            </w:r>
            <w:r w:rsidRPr="001C2A1D">
              <w:rPr>
                <w:rFonts w:ascii="Arial" w:hAnsi="Arial" w:cs="Arial"/>
                <w:color w:val="000000"/>
                <w:spacing w:val="-2"/>
                <w:sz w:val="22"/>
                <w:szCs w:val="22"/>
                <w:lang w:bidi="en-US"/>
              </w:rPr>
              <w:t xml:space="preserve"> h</w:t>
            </w:r>
            <w:r w:rsidR="00D60F6F" w:rsidRPr="001C2A1D">
              <w:rPr>
                <w:rFonts w:ascii="Arial" w:hAnsi="Arial" w:cs="Arial"/>
                <w:color w:val="000000"/>
                <w:spacing w:val="-2"/>
                <w:sz w:val="22"/>
                <w:szCs w:val="22"/>
                <w:lang w:bidi="en-US"/>
              </w:rPr>
              <w:t>eld</w:t>
            </w:r>
            <w:r w:rsidR="00AE19B2">
              <w:rPr>
                <w:rFonts w:ascii="Arial" w:hAnsi="Arial" w:cs="Arial"/>
                <w:color w:val="000000"/>
                <w:spacing w:val="-2"/>
                <w:sz w:val="22"/>
                <w:szCs w:val="22"/>
                <w:lang w:bidi="en-US"/>
              </w:rPr>
              <w:t xml:space="preserve"> </w:t>
            </w:r>
            <w:r w:rsidR="00D60F6F" w:rsidRPr="001C2A1D">
              <w:rPr>
                <w:rFonts w:ascii="Arial" w:hAnsi="Arial" w:cs="Arial"/>
                <w:color w:val="000000"/>
                <w:spacing w:val="-2"/>
                <w:sz w:val="22"/>
                <w:szCs w:val="22"/>
                <w:lang w:bidi="en-US"/>
              </w:rPr>
              <w:t xml:space="preserve">on </w:t>
            </w:r>
            <w:r w:rsidR="00233465">
              <w:rPr>
                <w:rFonts w:ascii="Arial" w:hAnsi="Arial" w:cs="Arial"/>
                <w:color w:val="000000"/>
                <w:spacing w:val="-2"/>
                <w:sz w:val="22"/>
                <w:szCs w:val="22"/>
                <w:lang w:bidi="en-US"/>
              </w:rPr>
              <w:t>(</w:t>
            </w:r>
            <w:r w:rsidR="00D60F6F" w:rsidRPr="001C2A1D">
              <w:rPr>
                <w:rFonts w:ascii="Arial" w:hAnsi="Arial" w:cs="Arial"/>
                <w:color w:val="000000"/>
                <w:spacing w:val="-2"/>
                <w:sz w:val="22"/>
                <w:szCs w:val="22"/>
                <w:lang w:bidi="en-US"/>
              </w:rPr>
              <w:t>date</w:t>
            </w:r>
            <w:r w:rsidR="00233465">
              <w:rPr>
                <w:rFonts w:ascii="Arial" w:hAnsi="Arial" w:cs="Arial"/>
                <w:color w:val="000000"/>
                <w:spacing w:val="-2"/>
                <w:sz w:val="22"/>
                <w:szCs w:val="22"/>
                <w:lang w:bidi="en-US"/>
              </w:rPr>
              <w:t xml:space="preserve">) </w:t>
            </w:r>
            <w:r w:rsidR="00D60F6F" w:rsidRPr="001C2A1D">
              <w:rPr>
                <w:rFonts w:ascii="Arial" w:hAnsi="Arial" w:cs="Arial"/>
                <w:color w:val="000000"/>
                <w:spacing w:val="-2"/>
                <w:sz w:val="22"/>
                <w:szCs w:val="22"/>
                <w:lang w:bidi="en-US"/>
              </w:rPr>
              <w:t xml:space="preserve">in respect of </w:t>
            </w:r>
            <w:r w:rsidR="00233465">
              <w:rPr>
                <w:rFonts w:ascii="Arial" w:hAnsi="Arial" w:cs="Arial"/>
                <w:color w:val="000000"/>
                <w:spacing w:val="-2"/>
                <w:sz w:val="22"/>
                <w:szCs w:val="22"/>
                <w:lang w:bidi="en-US"/>
              </w:rPr>
              <w:t>(agenda item number)</w:t>
            </w:r>
            <w:r w:rsidRPr="001C2A1D">
              <w:rPr>
                <w:rFonts w:ascii="Arial" w:hAnsi="Arial" w:cs="Arial"/>
                <w:color w:val="000000"/>
                <w:spacing w:val="-2"/>
                <w:sz w:val="22"/>
                <w:szCs w:val="22"/>
                <w:lang w:bidi="en-US"/>
              </w:rPr>
              <w:t xml:space="preserve"> were a correct record but </w:t>
            </w:r>
            <w:r w:rsidR="005967ED">
              <w:rPr>
                <w:rFonts w:ascii="Arial" w:hAnsi="Arial" w:cs="Arial"/>
                <w:color w:val="000000"/>
                <w:spacing w:val="-2"/>
                <w:sz w:val="22"/>
                <w:szCs w:val="22"/>
                <w:lang w:bidi="en-US"/>
              </w:rPr>
              <w:t>his/her/their</w:t>
            </w:r>
            <w:r w:rsidRPr="001C2A1D">
              <w:rPr>
                <w:rFonts w:ascii="Arial" w:hAnsi="Arial" w:cs="Arial"/>
                <w:color w:val="000000"/>
                <w:spacing w:val="-2"/>
                <w:sz w:val="22"/>
                <w:szCs w:val="22"/>
                <w:lang w:bidi="en-US"/>
              </w:rPr>
              <w:t xml:space="preserve"> view was not upheld by the meeting and the minutes are confirmed as an accurate record of the proceedings.”</w:t>
            </w:r>
          </w:p>
        </w:tc>
      </w:tr>
      <w:tr w:rsidR="007B6AA4" w:rsidRPr="001C2A1D" w14:paraId="172B84CF" w14:textId="77777777" w:rsidTr="007D09F4">
        <w:tc>
          <w:tcPr>
            <w:tcW w:w="490" w:type="dxa"/>
          </w:tcPr>
          <w:p w14:paraId="53AAF8BF" w14:textId="77777777" w:rsidR="007B6AA4" w:rsidRPr="001C2A1D" w:rsidRDefault="007B6AA4" w:rsidP="00EB1AD4">
            <w:pPr>
              <w:spacing w:line="276" w:lineRule="auto"/>
              <w:contextualSpacing/>
              <w:jc w:val="both"/>
              <w:rPr>
                <w:rFonts w:ascii="Arial" w:hAnsi="Arial" w:cs="Arial"/>
                <w:sz w:val="22"/>
                <w:szCs w:val="22"/>
              </w:rPr>
            </w:pPr>
          </w:p>
        </w:tc>
        <w:tc>
          <w:tcPr>
            <w:tcW w:w="10459" w:type="dxa"/>
          </w:tcPr>
          <w:p w14:paraId="6115AA1A" w14:textId="1F8AF4AC" w:rsidR="007B6AA4" w:rsidRPr="001C2A1D" w:rsidRDefault="007B6AA4" w:rsidP="00EB1AD4">
            <w:pPr>
              <w:widowControl w:val="0"/>
              <w:numPr>
                <w:ilvl w:val="0"/>
                <w:numId w:val="11"/>
              </w:numPr>
              <w:suppressAutoHyphens/>
              <w:autoSpaceDE w:val="0"/>
              <w:autoSpaceDN w:val="0"/>
              <w:adjustRightInd w:val="0"/>
              <w:spacing w:line="276" w:lineRule="auto"/>
              <w:ind w:left="567"/>
              <w:jc w:val="both"/>
              <w:textAlignment w:val="center"/>
              <w:rPr>
                <w:rFonts w:ascii="Arial" w:hAnsi="Arial" w:cs="Arial"/>
                <w:sz w:val="22"/>
                <w:szCs w:val="22"/>
              </w:rPr>
            </w:pPr>
            <w:r w:rsidRPr="001C2A1D">
              <w:rPr>
                <w:rFonts w:ascii="Arial" w:hAnsi="Arial" w:cs="Arial"/>
                <w:color w:val="000000"/>
                <w:sz w:val="22"/>
                <w:szCs w:val="22"/>
                <w:lang w:bidi="en-US"/>
              </w:rPr>
              <w:t>Subject to the publication of draft minutes in accordance with</w:t>
            </w:r>
            <w:r w:rsidR="00784A51" w:rsidRPr="001C2A1D">
              <w:rPr>
                <w:rFonts w:ascii="Arial" w:hAnsi="Arial" w:cs="Arial"/>
                <w:color w:val="000000"/>
                <w:sz w:val="22"/>
                <w:szCs w:val="22"/>
                <w:lang w:bidi="en-US"/>
              </w:rPr>
              <w:t xml:space="preserve"> standing order </w:t>
            </w:r>
            <w:r w:rsidR="0032264E">
              <w:rPr>
                <w:rFonts w:ascii="Arial" w:hAnsi="Arial" w:cs="Arial"/>
                <w:color w:val="000000"/>
                <w:sz w:val="22"/>
                <w:szCs w:val="22"/>
                <w:lang w:bidi="en-US"/>
              </w:rPr>
              <w:t>19</w:t>
            </w:r>
            <w:r w:rsidR="00784A51" w:rsidRPr="001C2A1D">
              <w:rPr>
                <w:rFonts w:ascii="Arial" w:hAnsi="Arial" w:cs="Arial"/>
                <w:color w:val="000000"/>
                <w:sz w:val="22"/>
                <w:szCs w:val="22"/>
                <w:lang w:bidi="en-US"/>
              </w:rPr>
              <w:t>(a)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1C2A1D" w:rsidRDefault="00883BA0" w:rsidP="00EB1AD4">
      <w:pPr>
        <w:widowControl w:val="0"/>
        <w:suppressAutoHyphens/>
        <w:autoSpaceDE w:val="0"/>
        <w:autoSpaceDN w:val="0"/>
        <w:adjustRightInd w:val="0"/>
        <w:spacing w:line="276" w:lineRule="auto"/>
        <w:jc w:val="both"/>
        <w:textAlignment w:val="center"/>
        <w:rPr>
          <w:rFonts w:ascii="Arial" w:hAnsi="Arial" w:cs="Arial"/>
          <w:color w:val="000000"/>
          <w:sz w:val="22"/>
          <w:szCs w:val="22"/>
          <w:lang w:bidi="en-US"/>
        </w:rPr>
      </w:pPr>
    </w:p>
    <w:p w14:paraId="46D4650D" w14:textId="77777777" w:rsidR="00883BA0" w:rsidRPr="000C51B8" w:rsidRDefault="001E3ED6" w:rsidP="00EB1AD4">
      <w:pPr>
        <w:pStyle w:val="Heading1"/>
        <w:spacing w:before="0" w:line="276" w:lineRule="auto"/>
        <w:ind w:left="850" w:hanging="850"/>
        <w:jc w:val="both"/>
        <w:rPr>
          <w:rFonts w:ascii="Arial" w:hAnsi="Arial" w:cs="Arial"/>
          <w:b/>
          <w:sz w:val="28"/>
        </w:rPr>
      </w:pPr>
      <w:bookmarkStart w:id="79" w:name="_Toc359318567"/>
      <w:bookmarkStart w:id="80" w:name="_Toc359334518"/>
      <w:bookmarkStart w:id="81" w:name="_Toc359334797"/>
      <w:bookmarkStart w:id="82" w:name="_Toc359336499"/>
      <w:bookmarkStart w:id="83" w:name="_Toc509572002"/>
      <w:r w:rsidRPr="000C51B8">
        <w:rPr>
          <w:rFonts w:ascii="Arial" w:hAnsi="Arial" w:cs="Arial"/>
          <w:b/>
          <w:sz w:val="28"/>
        </w:rPr>
        <w:t>CODE OF CONDUCT AND DISPENSATIONS</w:t>
      </w:r>
      <w:bookmarkEnd w:id="78"/>
      <w:bookmarkEnd w:id="79"/>
      <w:bookmarkEnd w:id="80"/>
      <w:bookmarkEnd w:id="81"/>
      <w:bookmarkEnd w:id="82"/>
      <w:bookmarkEnd w:id="83"/>
    </w:p>
    <w:p w14:paraId="6904C4A3" w14:textId="4A1EDF8D" w:rsidR="009E58A9" w:rsidRPr="001C2A1D" w:rsidRDefault="00883BA0" w:rsidP="007D09F4">
      <w:pPr>
        <w:spacing w:line="276" w:lineRule="auto"/>
        <w:ind w:left="131" w:firstLine="720"/>
        <w:jc w:val="both"/>
        <w:rPr>
          <w:rStyle w:val="Emphasis"/>
          <w:rFonts w:ascii="Arial" w:hAnsi="Arial" w:cs="Arial"/>
          <w:sz w:val="22"/>
          <w:szCs w:val="22"/>
        </w:rPr>
      </w:pPr>
      <w:bookmarkStart w:id="84" w:name="_Toc359318568"/>
      <w:r w:rsidRPr="001C2A1D">
        <w:rPr>
          <w:rStyle w:val="Emphasis"/>
          <w:rFonts w:ascii="Arial" w:hAnsi="Arial" w:cs="Arial"/>
          <w:sz w:val="22"/>
          <w:szCs w:val="22"/>
        </w:rPr>
        <w:t>See also standing order 3(</w:t>
      </w:r>
      <w:bookmarkEnd w:id="84"/>
      <w:r w:rsidR="009C5885">
        <w:rPr>
          <w:rStyle w:val="Emphasis"/>
          <w:rFonts w:ascii="Arial" w:hAnsi="Arial" w:cs="Arial"/>
          <w:sz w:val="22"/>
          <w:szCs w:val="22"/>
        </w:rPr>
        <w:t>t</w:t>
      </w:r>
      <w:r w:rsidR="00502A47" w:rsidRPr="001C2A1D">
        <w:rPr>
          <w:rStyle w:val="Emphasis"/>
          <w:rFonts w:ascii="Arial" w:hAnsi="Arial" w:cs="Arial"/>
          <w:sz w:val="22"/>
          <w:szCs w:val="22"/>
        </w:rPr>
        <w:t>).</w:t>
      </w:r>
    </w:p>
    <w:p w14:paraId="76F88A30" w14:textId="77777777" w:rsidR="00883BA0" w:rsidRPr="001C2A1D" w:rsidRDefault="00883BA0" w:rsidP="00EB1AD4">
      <w:pPr>
        <w:widowControl w:val="0"/>
        <w:numPr>
          <w:ilvl w:val="0"/>
          <w:numId w:val="10"/>
        </w:numPr>
        <w:tabs>
          <w:tab w:val="num" w:pos="567"/>
        </w:tabs>
        <w:suppressAutoHyphens/>
        <w:autoSpaceDE w:val="0"/>
        <w:autoSpaceDN w:val="0"/>
        <w:adjustRightInd w:val="0"/>
        <w:spacing w:line="276" w:lineRule="auto"/>
        <w:ind w:left="567"/>
        <w:jc w:val="both"/>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61EC940C" w:rsidR="00883BA0" w:rsidRPr="001C2A1D" w:rsidRDefault="00883BA0" w:rsidP="00EB1AD4">
      <w:pPr>
        <w:widowControl w:val="0"/>
        <w:numPr>
          <w:ilvl w:val="0"/>
          <w:numId w:val="10"/>
        </w:numPr>
        <w:tabs>
          <w:tab w:val="num" w:pos="567"/>
        </w:tabs>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 xml:space="preserve">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a disclosable pecuniary interest.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4AC80EC8" w14:textId="51B81080" w:rsidR="00883BA0" w:rsidRPr="001C2A1D" w:rsidRDefault="00883BA0" w:rsidP="00EB1AD4">
      <w:pPr>
        <w:widowControl w:val="0"/>
        <w:numPr>
          <w:ilvl w:val="0"/>
          <w:numId w:val="10"/>
        </w:numPr>
        <w:tabs>
          <w:tab w:val="num" w:pos="567"/>
        </w:tabs>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been granted a dispensation, a councillor or non-councillor with voting rights shall withdraw from a meeting when it is considering a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has an</w:t>
      </w:r>
      <w:r w:rsidR="00087C9E">
        <w:rPr>
          <w:rFonts w:ascii="Arial" w:hAnsi="Arial" w:cs="Arial"/>
          <w:color w:val="000000"/>
          <w:sz w:val="22"/>
          <w:szCs w:val="22"/>
          <w:lang w:bidi="en-US"/>
        </w:rPr>
        <w:t xml:space="preserve"> ‘</w:t>
      </w:r>
      <w:r w:rsidRPr="001C2A1D">
        <w:rPr>
          <w:rFonts w:ascii="Arial" w:hAnsi="Arial" w:cs="Arial"/>
          <w:color w:val="000000"/>
          <w:sz w:val="22"/>
          <w:szCs w:val="22"/>
          <w:lang w:bidi="en-US"/>
        </w:rPr>
        <w:t>other</w:t>
      </w:r>
      <w:r w:rsidR="00087C9E">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537CEB" w:rsidRPr="001C2A1D">
        <w:rPr>
          <w:rFonts w:ascii="Arial" w:hAnsi="Arial" w:cs="Arial"/>
          <w:color w:val="000000"/>
          <w:sz w:val="22"/>
          <w:szCs w:val="22"/>
          <w:lang w:bidi="en-US"/>
        </w:rPr>
        <w:t>interest if so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may return to the meeting after it has considered the matter in which </w:t>
      </w:r>
      <w:r w:rsidR="00851DAE">
        <w:rPr>
          <w:rFonts w:ascii="Arial" w:hAnsi="Arial" w:cs="Arial"/>
          <w:color w:val="000000"/>
          <w:sz w:val="22"/>
          <w:szCs w:val="22"/>
          <w:lang w:bidi="en-US"/>
        </w:rPr>
        <w:t>he/she/they</w:t>
      </w:r>
      <w:r w:rsidRPr="001C2A1D">
        <w:rPr>
          <w:rFonts w:ascii="Arial" w:hAnsi="Arial" w:cs="Arial"/>
          <w:color w:val="000000"/>
          <w:sz w:val="22"/>
          <w:szCs w:val="22"/>
          <w:lang w:bidi="en-US"/>
        </w:rPr>
        <w:t xml:space="preserve"> had the interest.</w:t>
      </w:r>
    </w:p>
    <w:p w14:paraId="77EBDBD4" w14:textId="77777777" w:rsidR="00883BA0" w:rsidRPr="001C2A1D" w:rsidRDefault="00883BA0" w:rsidP="00EB1AD4">
      <w:pPr>
        <w:widowControl w:val="0"/>
        <w:numPr>
          <w:ilvl w:val="0"/>
          <w:numId w:val="10"/>
        </w:numPr>
        <w:tabs>
          <w:tab w:val="num" w:pos="567"/>
        </w:tabs>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583B69E0" w:rsidR="00883BA0" w:rsidRPr="001C2A1D" w:rsidRDefault="00883BA0" w:rsidP="00EB1AD4">
      <w:pPr>
        <w:widowControl w:val="0"/>
        <w:numPr>
          <w:ilvl w:val="0"/>
          <w:numId w:val="10"/>
        </w:numPr>
        <w:tabs>
          <w:tab w:val="num" w:pos="567"/>
        </w:tabs>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A decision as to whether to grant a dispensation shall be made [by the Proper Of</w:t>
      </w:r>
      <w:r w:rsidR="00537CEB" w:rsidRPr="001C2A1D">
        <w:rPr>
          <w:rFonts w:ascii="Arial" w:hAnsi="Arial" w:cs="Arial"/>
          <w:color w:val="000000"/>
          <w:sz w:val="22"/>
          <w:szCs w:val="22"/>
          <w:lang w:bidi="en-US"/>
        </w:rPr>
        <w:t>ficer</w:t>
      </w:r>
      <w:r w:rsidR="00CB3608">
        <w:rPr>
          <w:rFonts w:ascii="Arial" w:hAnsi="Arial" w:cs="Arial"/>
          <w:color w:val="000000"/>
          <w:sz w:val="22"/>
          <w:szCs w:val="22"/>
          <w:lang w:bidi="en-US"/>
        </w:rPr>
        <w:t xml:space="preserve"> </w:t>
      </w:r>
      <w:r w:rsidRPr="001C2A1D">
        <w:rPr>
          <w:rFonts w:ascii="Arial" w:hAnsi="Arial" w:cs="Arial"/>
          <w:color w:val="000000"/>
          <w:sz w:val="22"/>
          <w:szCs w:val="22"/>
          <w:lang w:bidi="en-US"/>
        </w:rPr>
        <w:t>and that decision is final.</w:t>
      </w:r>
    </w:p>
    <w:p w14:paraId="4DF8F424" w14:textId="77777777" w:rsidR="00883BA0" w:rsidRPr="001C2A1D" w:rsidRDefault="00883BA0" w:rsidP="00EB1AD4">
      <w:pPr>
        <w:widowControl w:val="0"/>
        <w:numPr>
          <w:ilvl w:val="0"/>
          <w:numId w:val="10"/>
        </w:numPr>
        <w:tabs>
          <w:tab w:val="num" w:pos="567"/>
        </w:tabs>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285DBC06" w:rsidR="00883BA0" w:rsidRPr="001C2A1D" w:rsidRDefault="00883BA0" w:rsidP="00EB1AD4">
      <w:pPr>
        <w:widowControl w:val="0"/>
        <w:numPr>
          <w:ilvl w:val="2"/>
          <w:numId w:val="5"/>
        </w:numPr>
        <w:suppressAutoHyphens/>
        <w:autoSpaceDE w:val="0"/>
        <w:autoSpaceDN w:val="0"/>
        <w:adjustRightInd w:val="0"/>
        <w:spacing w:line="276" w:lineRule="auto"/>
        <w:ind w:left="1134" w:hanging="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w:t>
      </w:r>
      <w:r w:rsidR="002F557A">
        <w:rPr>
          <w:rFonts w:ascii="Arial" w:hAnsi="Arial" w:cs="Arial"/>
          <w:color w:val="000000"/>
          <w:sz w:val="22"/>
          <w:szCs w:val="22"/>
          <w:lang w:bidi="en-US"/>
        </w:rPr>
        <w:t>‘</w:t>
      </w:r>
      <w:r w:rsidRPr="001C2A1D">
        <w:rPr>
          <w:rFonts w:ascii="Arial" w:hAnsi="Arial" w:cs="Arial"/>
          <w:color w:val="000000"/>
          <w:sz w:val="22"/>
          <w:szCs w:val="22"/>
          <w:lang w:bidi="en-US"/>
        </w:rPr>
        <w:t>other</w:t>
      </w:r>
      <w:r w:rsidR="002F557A">
        <w:rPr>
          <w:rFonts w:ascii="Arial" w:hAnsi="Arial" w:cs="Arial"/>
          <w:color w:val="000000"/>
          <w:sz w:val="22"/>
          <w:szCs w:val="22"/>
          <w:lang w:bidi="en-US"/>
        </w:rPr>
        <w:t>’</w:t>
      </w:r>
      <w:r w:rsidRPr="001C2A1D">
        <w:rPr>
          <w:rFonts w:ascii="Arial" w:hAnsi="Arial" w:cs="Arial"/>
          <w:color w:val="000000"/>
          <w:sz w:val="22"/>
          <w:szCs w:val="22"/>
          <w:lang w:bidi="en-US"/>
        </w:rPr>
        <w:t xml:space="preserve"> interest to which the request for the dispensation </w:t>
      </w:r>
      <w:proofErr w:type="gramStart"/>
      <w:r w:rsidRPr="001C2A1D">
        <w:rPr>
          <w:rFonts w:ascii="Arial" w:hAnsi="Arial" w:cs="Arial"/>
          <w:color w:val="000000"/>
          <w:sz w:val="22"/>
          <w:szCs w:val="22"/>
          <w:lang w:bidi="en-US"/>
        </w:rPr>
        <w:t>relates;</w:t>
      </w:r>
      <w:proofErr w:type="gramEnd"/>
      <w:r w:rsidRPr="001C2A1D">
        <w:rPr>
          <w:rFonts w:ascii="Arial" w:hAnsi="Arial" w:cs="Arial"/>
          <w:color w:val="000000"/>
          <w:sz w:val="22"/>
          <w:szCs w:val="22"/>
          <w:lang w:bidi="en-US"/>
        </w:rPr>
        <w:t xml:space="preserve"> </w:t>
      </w:r>
    </w:p>
    <w:p w14:paraId="37F073EA" w14:textId="77777777" w:rsidR="00883BA0" w:rsidRPr="001C2A1D" w:rsidRDefault="00883BA0" w:rsidP="00EB1AD4">
      <w:pPr>
        <w:widowControl w:val="0"/>
        <w:numPr>
          <w:ilvl w:val="2"/>
          <w:numId w:val="5"/>
        </w:numPr>
        <w:suppressAutoHyphens/>
        <w:autoSpaceDE w:val="0"/>
        <w:autoSpaceDN w:val="0"/>
        <w:adjustRightInd w:val="0"/>
        <w:spacing w:line="276" w:lineRule="auto"/>
        <w:ind w:left="1134" w:hanging="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1C2A1D">
        <w:rPr>
          <w:rFonts w:ascii="Arial" w:hAnsi="Arial" w:cs="Arial"/>
          <w:color w:val="000000"/>
          <w:sz w:val="22"/>
          <w:szCs w:val="22"/>
          <w:lang w:bidi="en-US"/>
        </w:rPr>
        <w:t>vote;</w:t>
      </w:r>
      <w:proofErr w:type="gramEnd"/>
    </w:p>
    <w:p w14:paraId="1E9B9B98" w14:textId="35FCD944" w:rsidR="00883BA0" w:rsidRPr="001C2A1D" w:rsidRDefault="00883BA0" w:rsidP="00EB1AD4">
      <w:pPr>
        <w:widowControl w:val="0"/>
        <w:numPr>
          <w:ilvl w:val="2"/>
          <w:numId w:val="5"/>
        </w:numPr>
        <w:suppressAutoHyphens/>
        <w:autoSpaceDE w:val="0"/>
        <w:autoSpaceDN w:val="0"/>
        <w:adjustRightInd w:val="0"/>
        <w:spacing w:line="276" w:lineRule="auto"/>
        <w:ind w:left="1134" w:hanging="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w:t>
      </w:r>
      <w:r w:rsidR="004D3788">
        <w:rPr>
          <w:rFonts w:ascii="Arial" w:hAnsi="Arial" w:cs="Arial"/>
          <w:color w:val="000000"/>
          <w:sz w:val="22"/>
          <w:szCs w:val="22"/>
          <w:lang w:bidi="en-US"/>
        </w:rPr>
        <w:t>one</w:t>
      </w:r>
      <w:r w:rsidRPr="001C2A1D">
        <w:rPr>
          <w:rFonts w:ascii="Arial" w:hAnsi="Arial" w:cs="Arial"/>
          <w:color w:val="000000"/>
          <w:sz w:val="22"/>
          <w:szCs w:val="22"/>
          <w:lang w:bidi="en-US"/>
        </w:rPr>
        <w:t xml:space="preserve"> year) for which the dispensation is sought; and </w:t>
      </w:r>
    </w:p>
    <w:p w14:paraId="52ACE9EA" w14:textId="77777777" w:rsidR="00883BA0" w:rsidRPr="001C2A1D" w:rsidRDefault="00883BA0" w:rsidP="00EB1AD4">
      <w:pPr>
        <w:widowControl w:val="0"/>
        <w:numPr>
          <w:ilvl w:val="2"/>
          <w:numId w:val="5"/>
        </w:numPr>
        <w:suppressAutoHyphens/>
        <w:autoSpaceDE w:val="0"/>
        <w:autoSpaceDN w:val="0"/>
        <w:adjustRightInd w:val="0"/>
        <w:spacing w:line="276" w:lineRule="auto"/>
        <w:ind w:left="1134" w:hanging="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3F4D974D" w:rsidR="00883BA0" w:rsidRPr="001C2A1D" w:rsidRDefault="00883BA0" w:rsidP="00EB1AD4">
      <w:pPr>
        <w:widowControl w:val="0"/>
        <w:numPr>
          <w:ilvl w:val="0"/>
          <w:numId w:val="10"/>
        </w:numPr>
        <w:tabs>
          <w:tab w:val="left" w:pos="1134"/>
        </w:tabs>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w:t>
      </w:r>
      <w:r w:rsidR="004C12D5">
        <w:rPr>
          <w:rFonts w:ascii="Arial" w:hAnsi="Arial" w:cs="Arial"/>
          <w:bCs/>
          <w:color w:val="000000"/>
          <w:spacing w:val="-2"/>
          <w:sz w:val="22"/>
          <w:szCs w:val="22"/>
          <w:lang w:bidi="en-US"/>
        </w:rPr>
        <w:t>2</w:t>
      </w:r>
      <w:r w:rsidRPr="001C2A1D">
        <w:rPr>
          <w:rFonts w:ascii="Arial" w:hAnsi="Arial" w:cs="Arial"/>
          <w:bCs/>
          <w:color w:val="000000"/>
          <w:spacing w:val="-2"/>
          <w:sz w:val="22"/>
          <w:szCs w:val="22"/>
          <w:lang w:bidi="en-US"/>
        </w:rPr>
        <w:t>(d)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w:t>
      </w:r>
      <w:r w:rsidR="0059236D">
        <w:rPr>
          <w:rFonts w:ascii="Arial" w:hAnsi="Arial" w:cs="Arial"/>
          <w:bCs/>
          <w:color w:val="000000"/>
          <w:spacing w:val="-2"/>
          <w:sz w:val="22"/>
          <w:szCs w:val="22"/>
          <w:lang w:bidi="en-US"/>
        </w:rPr>
        <w:t>.</w:t>
      </w:r>
    </w:p>
    <w:p w14:paraId="007B309F" w14:textId="37E9BA2F" w:rsidR="00883BA0" w:rsidRPr="001C2A1D" w:rsidRDefault="00883BA0" w:rsidP="00EB1AD4">
      <w:pPr>
        <w:widowControl w:val="0"/>
        <w:numPr>
          <w:ilvl w:val="0"/>
          <w:numId w:val="10"/>
        </w:numPr>
        <w:tabs>
          <w:tab w:val="left" w:pos="1134"/>
        </w:tabs>
        <w:suppressAutoHyphens/>
        <w:autoSpaceDE w:val="0"/>
        <w:autoSpaceDN w:val="0"/>
        <w:adjustRightInd w:val="0"/>
        <w:spacing w:line="276" w:lineRule="auto"/>
        <w:ind w:left="567"/>
        <w:jc w:val="both"/>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lastRenderedPageBreak/>
        <w:t>A dispensation may be granted in accord</w:t>
      </w:r>
      <w:r w:rsidR="00573C4E" w:rsidRPr="001C2A1D">
        <w:rPr>
          <w:rFonts w:ascii="Arial" w:hAnsi="Arial" w:cs="Arial"/>
          <w:b/>
          <w:bCs/>
          <w:color w:val="000000"/>
          <w:spacing w:val="-2"/>
          <w:sz w:val="22"/>
          <w:szCs w:val="22"/>
          <w:lang w:bidi="en-US"/>
        </w:rPr>
        <w:t>ance with standing order 1</w:t>
      </w:r>
      <w:r w:rsidR="0059236D">
        <w:rPr>
          <w:rFonts w:ascii="Arial" w:hAnsi="Arial" w:cs="Arial"/>
          <w:b/>
          <w:bCs/>
          <w:color w:val="000000"/>
          <w:spacing w:val="-2"/>
          <w:sz w:val="22"/>
          <w:szCs w:val="22"/>
          <w:lang w:bidi="en-US"/>
        </w:rPr>
        <w:t>2</w:t>
      </w:r>
      <w:r w:rsidR="00573C4E" w:rsidRPr="001C2A1D">
        <w:rPr>
          <w:rFonts w:ascii="Arial" w:hAnsi="Arial" w:cs="Arial"/>
          <w:b/>
          <w:bCs/>
          <w:color w:val="000000"/>
          <w:spacing w:val="-2"/>
          <w:sz w:val="22"/>
          <w:szCs w:val="22"/>
          <w:lang w:bidi="en-US"/>
        </w:rPr>
        <w:t xml:space="preserve">(e) </w:t>
      </w:r>
      <w:r w:rsidRPr="001C2A1D">
        <w:rPr>
          <w:rFonts w:ascii="Arial" w:hAnsi="Arial" w:cs="Arial"/>
          <w:b/>
          <w:bCs/>
          <w:color w:val="000000"/>
          <w:spacing w:val="-2"/>
          <w:sz w:val="22"/>
          <w:szCs w:val="22"/>
          <w:lang w:bidi="en-US"/>
        </w:rPr>
        <w:t xml:space="preserve">if 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EB1AD4">
      <w:pPr>
        <w:pStyle w:val="ListParagraph"/>
        <w:widowControl w:val="0"/>
        <w:numPr>
          <w:ilvl w:val="1"/>
          <w:numId w:val="3"/>
        </w:numPr>
        <w:suppressAutoHyphens/>
        <w:autoSpaceDE w:val="0"/>
        <w:autoSpaceDN w:val="0"/>
        <w:adjustRightInd w:val="0"/>
        <w:spacing w:line="276" w:lineRule="auto"/>
        <w:jc w:val="both"/>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 xml:space="preserve">without the dispensation the number of persons prohibited from participating in the particular business would be so great a proportion of the meeting transacting the business as to impede the transaction of the </w:t>
      </w:r>
      <w:proofErr w:type="gramStart"/>
      <w:r w:rsidRPr="001C2A1D">
        <w:rPr>
          <w:rFonts w:ascii="Arial" w:hAnsi="Arial" w:cs="Arial"/>
          <w:b/>
          <w:bCs/>
          <w:color w:val="000000"/>
          <w:spacing w:val="-2"/>
          <w:sz w:val="22"/>
          <w:szCs w:val="22"/>
          <w:lang w:bidi="en-US"/>
        </w:rPr>
        <w:t>business</w:t>
      </w:r>
      <w:r w:rsidR="00573C4E" w:rsidRPr="001C2A1D">
        <w:rPr>
          <w:rFonts w:ascii="Arial" w:hAnsi="Arial" w:cs="Arial"/>
          <w:b/>
          <w:bCs/>
          <w:color w:val="000000"/>
          <w:spacing w:val="-2"/>
          <w:sz w:val="22"/>
          <w:szCs w:val="22"/>
          <w:lang w:bidi="en-US"/>
        </w:rPr>
        <w:t>;</w:t>
      </w:r>
      <w:proofErr w:type="gramEnd"/>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EB1AD4">
      <w:pPr>
        <w:pStyle w:val="ListParagraph"/>
        <w:widowControl w:val="0"/>
        <w:numPr>
          <w:ilvl w:val="1"/>
          <w:numId w:val="3"/>
        </w:numPr>
        <w:suppressAutoHyphens/>
        <w:autoSpaceDE w:val="0"/>
        <w:autoSpaceDN w:val="0"/>
        <w:adjustRightInd w:val="0"/>
        <w:spacing w:line="276" w:lineRule="auto"/>
        <w:jc w:val="both"/>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1DF88A9E" w14:textId="77777777" w:rsidR="003B53F3" w:rsidRDefault="00883BA0" w:rsidP="00EB1AD4">
      <w:pPr>
        <w:pStyle w:val="ListParagraph"/>
        <w:widowControl w:val="0"/>
        <w:numPr>
          <w:ilvl w:val="1"/>
          <w:numId w:val="3"/>
        </w:numPr>
        <w:suppressAutoHyphens/>
        <w:autoSpaceDE w:val="0"/>
        <w:autoSpaceDN w:val="0"/>
        <w:adjustRightInd w:val="0"/>
        <w:spacing w:line="276" w:lineRule="auto"/>
        <w:jc w:val="both"/>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p>
    <w:p w14:paraId="02A15933" w14:textId="7B656324" w:rsidR="00883BA0" w:rsidRPr="00616F7D" w:rsidRDefault="00883BA0" w:rsidP="003B53F3">
      <w:pPr>
        <w:pStyle w:val="ListParagraph"/>
        <w:widowControl w:val="0"/>
        <w:suppressAutoHyphens/>
        <w:autoSpaceDE w:val="0"/>
        <w:autoSpaceDN w:val="0"/>
        <w:adjustRightInd w:val="0"/>
        <w:spacing w:line="276" w:lineRule="auto"/>
        <w:ind w:left="1134"/>
        <w:jc w:val="both"/>
        <w:textAlignment w:val="center"/>
        <w:rPr>
          <w:rFonts w:ascii="Arial" w:hAnsi="Arial" w:cs="Arial"/>
          <w:b/>
          <w:bCs/>
          <w:color w:val="000000"/>
          <w:spacing w:val="-2"/>
          <w:sz w:val="22"/>
          <w:szCs w:val="22"/>
          <w:lang w:bidi="en-US"/>
        </w:rPr>
      </w:pPr>
    </w:p>
    <w:p w14:paraId="0A11E191" w14:textId="7B9962B9" w:rsidR="00883BA0" w:rsidRPr="00616F7D" w:rsidRDefault="001E3ED6" w:rsidP="00EB1AD4">
      <w:pPr>
        <w:pStyle w:val="Heading1"/>
        <w:spacing w:before="0" w:line="276" w:lineRule="auto"/>
        <w:jc w:val="both"/>
        <w:rPr>
          <w:rFonts w:ascii="Arial" w:hAnsi="Arial" w:cs="Arial"/>
          <w:b/>
          <w:szCs w:val="22"/>
        </w:rPr>
      </w:pPr>
      <w:bookmarkStart w:id="85" w:name="_Toc359334519"/>
      <w:bookmarkStart w:id="86" w:name="_Toc359334798"/>
      <w:bookmarkStart w:id="87" w:name="_Toc359336500"/>
      <w:bookmarkStart w:id="88" w:name="_Toc359318569"/>
      <w:bookmarkStart w:id="89" w:name="_Toc359334520"/>
      <w:bookmarkStart w:id="90" w:name="_Toc359334799"/>
      <w:bookmarkStart w:id="91" w:name="_Toc359336501"/>
      <w:bookmarkStart w:id="92" w:name="_Toc509572003"/>
      <w:bookmarkStart w:id="93" w:name="_Toc357072150"/>
      <w:bookmarkStart w:id="94" w:name="_Toc357072143"/>
      <w:bookmarkStart w:id="95" w:name="_Toc357072142"/>
      <w:bookmarkEnd w:id="85"/>
      <w:bookmarkEnd w:id="86"/>
      <w:bookmarkEnd w:id="87"/>
      <w:r w:rsidRPr="00F77678">
        <w:rPr>
          <w:rFonts w:ascii="Arial" w:hAnsi="Arial" w:cs="Arial"/>
          <w:b/>
          <w:sz w:val="28"/>
        </w:rPr>
        <w:t>CODE OF CONDUCT COMPLAINTS</w:t>
      </w:r>
      <w:bookmarkEnd w:id="88"/>
      <w:bookmarkEnd w:id="89"/>
      <w:bookmarkEnd w:id="90"/>
      <w:bookmarkEnd w:id="91"/>
      <w:bookmarkEnd w:id="92"/>
      <w:r w:rsidRPr="00F77678">
        <w:rPr>
          <w:rFonts w:ascii="Arial" w:hAnsi="Arial" w:cs="Arial"/>
          <w:b/>
          <w:sz w:val="28"/>
        </w:rPr>
        <w:t xml:space="preserve"> </w:t>
      </w:r>
      <w:bookmarkEnd w:id="93"/>
    </w:p>
    <w:p w14:paraId="6B072F27" w14:textId="292EEABA" w:rsidR="00883BA0" w:rsidRPr="001C2A1D" w:rsidRDefault="00883BA0" w:rsidP="00EB1AD4">
      <w:pPr>
        <w:widowControl w:val="0"/>
        <w:numPr>
          <w:ilvl w:val="0"/>
          <w:numId w:val="28"/>
        </w:numPr>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w:t>
      </w:r>
      <w:r w:rsidR="00A46350">
        <w:rPr>
          <w:rFonts w:ascii="Arial" w:hAnsi="Arial" w:cs="Arial"/>
          <w:color w:val="000000"/>
          <w:sz w:val="22"/>
          <w:szCs w:val="22"/>
          <w:lang w:bidi="en-US"/>
        </w:rPr>
        <w:t>0</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A8E3F0" w14:textId="37E525DE" w:rsidR="00883BA0" w:rsidRPr="001C2A1D" w:rsidRDefault="00883BA0" w:rsidP="00EB1AD4">
      <w:pPr>
        <w:widowControl w:val="0"/>
        <w:numPr>
          <w:ilvl w:val="0"/>
          <w:numId w:val="28"/>
        </w:numPr>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w:t>
      </w:r>
      <w:r w:rsidR="002D7C2C">
        <w:rPr>
          <w:rFonts w:ascii="Arial" w:hAnsi="Arial" w:cs="Arial"/>
          <w:color w:val="000000"/>
          <w:sz w:val="22"/>
          <w:szCs w:val="22"/>
          <w:lang w:bidi="en-US"/>
        </w:rPr>
        <w:t>3</w:t>
      </w:r>
      <w:r w:rsidRPr="001C2A1D">
        <w:rPr>
          <w:rFonts w:ascii="Arial" w:hAnsi="Arial" w:cs="Arial"/>
          <w:color w:val="000000"/>
          <w:sz w:val="22"/>
          <w:szCs w:val="22"/>
          <w:lang w:bidi="en-US"/>
        </w:rPr>
        <w:t>(a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Council of this fact, and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w:t>
      </w:r>
      <w:r w:rsidR="006D16BC">
        <w:rPr>
          <w:rFonts w:ascii="Arial" w:hAnsi="Arial" w:cs="Arial"/>
          <w:color w:val="000000"/>
          <w:sz w:val="22"/>
          <w:szCs w:val="22"/>
          <w:lang w:bidi="en-US"/>
        </w:rPr>
        <w:t>3</w:t>
      </w:r>
      <w:r w:rsidRPr="001C2A1D">
        <w:rPr>
          <w:rFonts w:ascii="Arial" w:hAnsi="Arial" w:cs="Arial"/>
          <w:color w:val="000000"/>
          <w:sz w:val="22"/>
          <w:szCs w:val="22"/>
          <w:lang w:bidi="en-US"/>
        </w:rPr>
        <w:t>(d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233D221D" w14:textId="72248DA4" w:rsidR="00883BA0" w:rsidRPr="001C2A1D" w:rsidRDefault="00537CEB" w:rsidP="00EB1AD4">
      <w:pPr>
        <w:widowControl w:val="0"/>
        <w:numPr>
          <w:ilvl w:val="0"/>
          <w:numId w:val="28"/>
        </w:numPr>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7B5287A7" w14:textId="55C6E2B9" w:rsidR="00883BA0" w:rsidRPr="001C2A1D" w:rsidRDefault="00883BA0" w:rsidP="00EB1AD4">
      <w:pPr>
        <w:widowControl w:val="0"/>
        <w:numPr>
          <w:ilvl w:val="1"/>
          <w:numId w:val="29"/>
        </w:numPr>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 xml:space="preserve">a legal </w:t>
      </w:r>
      <w:proofErr w:type="gramStart"/>
      <w:r w:rsidR="00006C26" w:rsidRPr="001C2A1D">
        <w:rPr>
          <w:rFonts w:ascii="Arial" w:hAnsi="Arial" w:cs="Arial"/>
          <w:color w:val="000000"/>
          <w:sz w:val="22"/>
          <w:szCs w:val="22"/>
          <w:lang w:bidi="en-US"/>
        </w:rPr>
        <w:t>requirement</w:t>
      </w:r>
      <w:r w:rsidRPr="001C2A1D">
        <w:rPr>
          <w:rFonts w:ascii="Arial" w:hAnsi="Arial" w:cs="Arial"/>
          <w:color w:val="000000"/>
          <w:sz w:val="22"/>
          <w:szCs w:val="22"/>
          <w:lang w:bidi="en-US"/>
        </w:rPr>
        <w:t>;</w:t>
      </w:r>
      <w:proofErr w:type="gramEnd"/>
    </w:p>
    <w:p w14:paraId="282AF8B2" w14:textId="13E11CAF" w:rsidR="00883BA0" w:rsidRPr="001C2A1D" w:rsidRDefault="00883BA0" w:rsidP="00EB1AD4">
      <w:pPr>
        <w:widowControl w:val="0"/>
        <w:numPr>
          <w:ilvl w:val="1"/>
          <w:numId w:val="29"/>
        </w:numPr>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 xml:space="preserve">from the person or body with statutory responsibility for investigation of the </w:t>
      </w:r>
      <w:proofErr w:type="gramStart"/>
      <w:r w:rsidRPr="001C2A1D">
        <w:rPr>
          <w:rFonts w:ascii="Arial" w:hAnsi="Arial" w:cs="Arial"/>
          <w:color w:val="000000"/>
          <w:sz w:val="22"/>
          <w:szCs w:val="22"/>
          <w:lang w:bidi="en-US"/>
        </w:rPr>
        <w:t>matter;</w:t>
      </w:r>
      <w:proofErr w:type="gramEnd"/>
    </w:p>
    <w:p w14:paraId="13939537" w14:textId="77777777" w:rsidR="0032195E" w:rsidRDefault="00883BA0" w:rsidP="00EB1AD4">
      <w:pPr>
        <w:pStyle w:val="ListParagraph"/>
        <w:widowControl w:val="0"/>
        <w:numPr>
          <w:ilvl w:val="0"/>
          <w:numId w:val="28"/>
        </w:numPr>
        <w:suppressAutoHyphens/>
        <w:autoSpaceDE w:val="0"/>
        <w:autoSpaceDN w:val="0"/>
        <w:adjustRightInd w:val="0"/>
        <w:spacing w:line="276" w:lineRule="auto"/>
        <w:ind w:left="567"/>
        <w:jc w:val="both"/>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or Unitary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p>
    <w:p w14:paraId="15995ABD" w14:textId="77777777" w:rsidR="00040079" w:rsidRPr="001C2A1D" w:rsidRDefault="00040079" w:rsidP="00040079">
      <w:pPr>
        <w:pStyle w:val="ListParagraph"/>
        <w:widowControl w:val="0"/>
        <w:suppressAutoHyphens/>
        <w:autoSpaceDE w:val="0"/>
        <w:autoSpaceDN w:val="0"/>
        <w:adjustRightInd w:val="0"/>
        <w:spacing w:line="276" w:lineRule="auto"/>
        <w:ind w:left="567"/>
        <w:jc w:val="both"/>
        <w:textAlignment w:val="center"/>
        <w:rPr>
          <w:rFonts w:ascii="Arial" w:hAnsi="Arial" w:cs="Arial"/>
          <w:b/>
          <w:color w:val="000000"/>
          <w:sz w:val="22"/>
          <w:szCs w:val="22"/>
          <w:lang w:bidi="en-US"/>
        </w:rPr>
      </w:pPr>
    </w:p>
    <w:p w14:paraId="73564B42" w14:textId="6A347213" w:rsidR="00883BA0" w:rsidRPr="00616F7D" w:rsidRDefault="001E3ED6" w:rsidP="00EB1AD4">
      <w:pPr>
        <w:pStyle w:val="Heading1"/>
        <w:spacing w:before="0" w:line="276" w:lineRule="auto"/>
        <w:jc w:val="both"/>
        <w:rPr>
          <w:rFonts w:ascii="Arial" w:hAnsi="Arial" w:cs="Arial"/>
          <w:b/>
          <w:szCs w:val="22"/>
          <w:lang w:bidi="en-US"/>
        </w:rPr>
      </w:pPr>
      <w:bookmarkStart w:id="96" w:name="_Toc359318570"/>
      <w:bookmarkStart w:id="97" w:name="_Toc359334521"/>
      <w:bookmarkStart w:id="98" w:name="_Toc359334800"/>
      <w:bookmarkStart w:id="99" w:name="_Toc359336502"/>
      <w:bookmarkStart w:id="100" w:name="_Toc509572004"/>
      <w:r w:rsidRPr="00F77678">
        <w:rPr>
          <w:rFonts w:ascii="Arial" w:hAnsi="Arial" w:cs="Arial"/>
          <w:b/>
          <w:sz w:val="28"/>
          <w:lang w:bidi="en-US"/>
        </w:rPr>
        <w:t>PROPER OFFICER</w:t>
      </w:r>
      <w:bookmarkEnd w:id="94"/>
      <w:bookmarkEnd w:id="96"/>
      <w:bookmarkEnd w:id="97"/>
      <w:bookmarkEnd w:id="98"/>
      <w:bookmarkEnd w:id="99"/>
      <w:bookmarkEnd w:id="100"/>
      <w:r w:rsidRPr="00F77678">
        <w:rPr>
          <w:rFonts w:ascii="Arial" w:hAnsi="Arial" w:cs="Arial"/>
          <w:b/>
          <w:sz w:val="28"/>
          <w:lang w:bidi="en-US"/>
        </w:rPr>
        <w:t xml:space="preserve"> </w:t>
      </w:r>
    </w:p>
    <w:p w14:paraId="50920608" w14:textId="1CB0E779" w:rsidR="00883BA0" w:rsidRPr="001C2A1D" w:rsidRDefault="00883BA0" w:rsidP="00EB1AD4">
      <w:pPr>
        <w:widowControl w:val="0"/>
        <w:numPr>
          <w:ilvl w:val="0"/>
          <w:numId w:val="30"/>
        </w:numPr>
        <w:tabs>
          <w:tab w:val="clear" w:pos="1134"/>
          <w:tab w:val="num" w:pos="567"/>
        </w:tabs>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the clerk</w:t>
      </w:r>
      <w:r w:rsidR="00996CD8">
        <w:rPr>
          <w:rFonts w:ascii="Arial" w:hAnsi="Arial" w:cs="Arial"/>
          <w:color w:val="000000"/>
          <w:sz w:val="22"/>
          <w:szCs w:val="22"/>
          <w:lang w:bidi="en-US"/>
        </w:rPr>
        <w:t xml:space="preserve"> to the Council.</w:t>
      </w:r>
    </w:p>
    <w:p w14:paraId="0CFE3FD8" w14:textId="77777777" w:rsidR="00883BA0" w:rsidRPr="001C2A1D" w:rsidRDefault="00883BA0" w:rsidP="00EB1AD4">
      <w:pPr>
        <w:widowControl w:val="0"/>
        <w:numPr>
          <w:ilvl w:val="0"/>
          <w:numId w:val="30"/>
        </w:numPr>
        <w:tabs>
          <w:tab w:val="clear" w:pos="1134"/>
          <w:tab w:val="num" w:pos="567"/>
        </w:tabs>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35D60E6F" w:rsidR="00F11317" w:rsidRPr="001C2A1D" w:rsidRDefault="00883BA0" w:rsidP="00EB1AD4">
      <w:pPr>
        <w:widowControl w:val="0"/>
        <w:numPr>
          <w:ilvl w:val="1"/>
          <w:numId w:val="30"/>
        </w:numPr>
        <w:tabs>
          <w:tab w:val="clear" w:pos="1701"/>
          <w:tab w:val="num" w:pos="1134"/>
        </w:tabs>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at least three clear days before a meeting of the council</w:t>
      </w:r>
      <w:r w:rsidR="00F11317" w:rsidRPr="001C2A1D">
        <w:rPr>
          <w:rFonts w:ascii="Arial" w:hAnsi="Arial" w:cs="Arial"/>
          <w:b/>
          <w:bCs/>
          <w:color w:val="000000"/>
          <w:sz w:val="22"/>
          <w:szCs w:val="22"/>
          <w:lang w:bidi="en-US"/>
        </w:rPr>
        <w:t>,</w:t>
      </w:r>
    </w:p>
    <w:p w14:paraId="1504D068" w14:textId="790C1BFD" w:rsidR="00883BA0" w:rsidRPr="001C2A1D" w:rsidRDefault="00B043CD" w:rsidP="00EB1AD4">
      <w:pPr>
        <w:pStyle w:val="ListParagraph"/>
        <w:widowControl w:val="0"/>
        <w:numPr>
          <w:ilvl w:val="0"/>
          <w:numId w:val="39"/>
        </w:numPr>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serve on councillors</w:t>
      </w:r>
      <w:r w:rsidR="00E72AB4" w:rsidRPr="001C2A1D">
        <w:rPr>
          <w:rFonts w:ascii="Arial" w:hAnsi="Arial" w:cs="Arial"/>
          <w:b/>
          <w:bCs/>
          <w:color w:val="000000"/>
          <w:sz w:val="22"/>
          <w:szCs w:val="22"/>
          <w:lang w:bidi="en-US"/>
        </w:rPr>
        <w:t xml:space="preserve">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EB1AD4">
      <w:pPr>
        <w:pStyle w:val="ListParagraph"/>
        <w:widowControl w:val="0"/>
        <w:numPr>
          <w:ilvl w:val="0"/>
          <w:numId w:val="39"/>
        </w:numPr>
        <w:suppressAutoHyphens/>
        <w:autoSpaceDE w:val="0"/>
        <w:autoSpaceDN w:val="0"/>
        <w:adjustRightInd w:val="0"/>
        <w:spacing w:line="276" w:lineRule="auto"/>
        <w:jc w:val="both"/>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08F78812" w:rsidR="00883BA0" w:rsidRPr="001C2A1D" w:rsidRDefault="00883BA0" w:rsidP="00EB1AD4">
      <w:pPr>
        <w:widowControl w:val="0"/>
        <w:suppressAutoHyphens/>
        <w:autoSpaceDE w:val="0"/>
        <w:autoSpaceDN w:val="0"/>
        <w:adjustRightInd w:val="0"/>
        <w:spacing w:line="276" w:lineRule="auto"/>
        <w:ind w:left="1134"/>
        <w:jc w:val="both"/>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w:t>
      </w:r>
      <w:proofErr w:type="gramStart"/>
      <w:r w:rsidRPr="001C2A1D">
        <w:rPr>
          <w:rFonts w:ascii="Arial" w:hAnsi="Arial" w:cs="Arial"/>
          <w:i/>
          <w:color w:val="000000"/>
          <w:sz w:val="22"/>
          <w:szCs w:val="22"/>
          <w:lang w:bidi="en-US"/>
        </w:rPr>
        <w:t>council</w:t>
      </w:r>
      <w:r w:rsidR="00861580" w:rsidRPr="001C2A1D">
        <w:rPr>
          <w:rFonts w:ascii="Arial" w:hAnsi="Arial" w:cs="Arial"/>
          <w:i/>
          <w:color w:val="000000"/>
          <w:sz w:val="22"/>
          <w:szCs w:val="22"/>
          <w:lang w:bidi="en-US"/>
        </w:rPr>
        <w:t>;</w:t>
      </w:r>
      <w:proofErr w:type="gramEnd"/>
    </w:p>
    <w:p w14:paraId="3FD8618B" w14:textId="03818B5F" w:rsidR="0082584E" w:rsidRPr="001C2A1D" w:rsidRDefault="00883BA0" w:rsidP="00EB1AD4">
      <w:pPr>
        <w:widowControl w:val="0"/>
        <w:numPr>
          <w:ilvl w:val="1"/>
          <w:numId w:val="30"/>
        </w:numPr>
        <w:tabs>
          <w:tab w:val="clear" w:pos="1701"/>
          <w:tab w:val="num" w:pos="1134"/>
        </w:tabs>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w:t>
      </w:r>
      <w:r w:rsidR="005C1DC2">
        <w:rPr>
          <w:rFonts w:ascii="Arial" w:hAnsi="Arial" w:cs="Arial"/>
          <w:color w:val="000000"/>
          <w:sz w:val="22"/>
          <w:szCs w:val="22"/>
          <w:lang w:bidi="en-US"/>
        </w:rPr>
        <w:t>8</w:t>
      </w:r>
      <w:r w:rsidRPr="001C2A1D">
        <w:rPr>
          <w:rFonts w:ascii="Arial" w:hAnsi="Arial" w:cs="Arial"/>
          <w:color w:val="000000"/>
          <w:sz w:val="22"/>
          <w:szCs w:val="22"/>
          <w:lang w:bidi="en-US"/>
        </w:rPr>
        <w:t>, include on the agenda all motions in the order received unless a councillor has given written notice at least</w:t>
      </w:r>
      <w:r w:rsidR="001E5CE2">
        <w:rPr>
          <w:rFonts w:ascii="Arial" w:hAnsi="Arial" w:cs="Arial"/>
          <w:color w:val="000000"/>
          <w:sz w:val="22"/>
          <w:szCs w:val="22"/>
          <w:lang w:bidi="en-US"/>
        </w:rPr>
        <w:t xml:space="preserve"> three</w:t>
      </w:r>
      <w:r w:rsidRPr="001C2A1D">
        <w:rPr>
          <w:rFonts w:ascii="Arial" w:hAnsi="Arial" w:cs="Arial"/>
          <w:color w:val="000000"/>
          <w:sz w:val="22"/>
          <w:szCs w:val="22"/>
          <w:lang w:bidi="en-US"/>
        </w:rPr>
        <w:t xml:space="preserve"> days before the meeting confirming </w:t>
      </w:r>
      <w:r w:rsidR="005967ED">
        <w:rPr>
          <w:rFonts w:ascii="Arial" w:hAnsi="Arial" w:cs="Arial"/>
          <w:color w:val="000000"/>
          <w:sz w:val="22"/>
          <w:szCs w:val="22"/>
          <w:lang w:bidi="en-US"/>
        </w:rPr>
        <w:t>his/her/their</w:t>
      </w:r>
      <w:r w:rsidRPr="001C2A1D">
        <w:rPr>
          <w:rFonts w:ascii="Arial" w:hAnsi="Arial" w:cs="Arial"/>
          <w:color w:val="000000"/>
          <w:sz w:val="22"/>
          <w:szCs w:val="22"/>
          <w:lang w:bidi="en-US"/>
        </w:rPr>
        <w:t xml:space="preserve"> withdrawal of </w:t>
      </w:r>
      <w:proofErr w:type="gramStart"/>
      <w:r w:rsidRPr="001C2A1D">
        <w:rPr>
          <w:rFonts w:ascii="Arial" w:hAnsi="Arial" w:cs="Arial"/>
          <w:color w:val="000000"/>
          <w:sz w:val="22"/>
          <w:szCs w:val="22"/>
          <w:lang w:bidi="en-US"/>
        </w:rPr>
        <w:t>it;</w:t>
      </w:r>
      <w:proofErr w:type="gramEnd"/>
    </w:p>
    <w:p w14:paraId="6B22DF45" w14:textId="0DE341EB" w:rsidR="00883BA0" w:rsidRPr="001C2A1D" w:rsidRDefault="00E80B39" w:rsidP="00EB1AD4">
      <w:pPr>
        <w:widowControl w:val="0"/>
        <w:numPr>
          <w:ilvl w:val="1"/>
          <w:numId w:val="30"/>
        </w:numPr>
        <w:tabs>
          <w:tab w:val="clear" w:pos="1701"/>
          <w:tab w:val="num" w:pos="1134"/>
        </w:tabs>
        <w:suppressAutoHyphens/>
        <w:autoSpaceDE w:val="0"/>
        <w:autoSpaceDN w:val="0"/>
        <w:adjustRightInd w:val="0"/>
        <w:spacing w:line="276" w:lineRule="auto"/>
        <w:ind w:left="1134"/>
        <w:jc w:val="both"/>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 xml:space="preserve">ouncil for the election of a new </w:t>
      </w:r>
      <w:r w:rsidR="00451238">
        <w:rPr>
          <w:rFonts w:ascii="Arial" w:hAnsi="Arial" w:cs="Arial"/>
          <w:b/>
          <w:bCs/>
          <w:color w:val="000000"/>
          <w:sz w:val="22"/>
          <w:szCs w:val="22"/>
          <w:lang w:bidi="en-US"/>
        </w:rPr>
        <w:t>Chair</w:t>
      </w:r>
      <w:r w:rsidR="00883BA0" w:rsidRPr="001C2A1D">
        <w:rPr>
          <w:rFonts w:ascii="Arial" w:hAnsi="Arial" w:cs="Arial"/>
          <w:b/>
          <w:bCs/>
          <w:color w:val="000000"/>
          <w:sz w:val="22"/>
          <w:szCs w:val="22"/>
          <w:lang w:bidi="en-US"/>
        </w:rPr>
        <w:t xml:space="preserve"> of the Council, occasioned by a casual vacancy in </w:t>
      </w:r>
      <w:r w:rsidR="005967ED">
        <w:rPr>
          <w:rFonts w:ascii="Arial" w:hAnsi="Arial" w:cs="Arial"/>
          <w:b/>
          <w:bCs/>
          <w:color w:val="000000"/>
          <w:sz w:val="22"/>
          <w:szCs w:val="22"/>
          <w:lang w:bidi="en-US"/>
        </w:rPr>
        <w:t>his/her/their</w:t>
      </w:r>
      <w:r w:rsidR="00883BA0" w:rsidRPr="001C2A1D">
        <w:rPr>
          <w:rFonts w:ascii="Arial" w:hAnsi="Arial" w:cs="Arial"/>
          <w:b/>
          <w:bCs/>
          <w:color w:val="000000"/>
          <w:sz w:val="22"/>
          <w:szCs w:val="22"/>
          <w:lang w:bidi="en-US"/>
        </w:rPr>
        <w:t xml:space="preserve"> </w:t>
      </w:r>
      <w:proofErr w:type="gramStart"/>
      <w:r w:rsidR="00883BA0" w:rsidRPr="001C2A1D">
        <w:rPr>
          <w:rFonts w:ascii="Arial" w:hAnsi="Arial" w:cs="Arial"/>
          <w:b/>
          <w:bCs/>
          <w:color w:val="000000"/>
          <w:sz w:val="22"/>
          <w:szCs w:val="22"/>
          <w:lang w:bidi="en-US"/>
        </w:rPr>
        <w:t>office;</w:t>
      </w:r>
      <w:proofErr w:type="gramEnd"/>
    </w:p>
    <w:p w14:paraId="33DC48BD" w14:textId="77777777" w:rsidR="00883BA0" w:rsidRPr="001C2A1D" w:rsidRDefault="00883BA0" w:rsidP="00EB1AD4">
      <w:pPr>
        <w:widowControl w:val="0"/>
        <w:numPr>
          <w:ilvl w:val="1"/>
          <w:numId w:val="30"/>
        </w:numPr>
        <w:tabs>
          <w:tab w:val="clear" w:pos="1701"/>
          <w:tab w:val="num" w:pos="1134"/>
        </w:tabs>
        <w:suppressAutoHyphens/>
        <w:autoSpaceDE w:val="0"/>
        <w:autoSpaceDN w:val="0"/>
        <w:adjustRightInd w:val="0"/>
        <w:spacing w:line="276" w:lineRule="auto"/>
        <w:ind w:left="1134"/>
        <w:jc w:val="both"/>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facilitate inspection of the minute book by local government </w:t>
      </w:r>
      <w:proofErr w:type="gramStart"/>
      <w:r w:rsidRPr="001C2A1D">
        <w:rPr>
          <w:rFonts w:ascii="Arial" w:hAnsi="Arial" w:cs="Arial"/>
          <w:b/>
          <w:color w:val="000000"/>
          <w:sz w:val="22"/>
          <w:szCs w:val="22"/>
          <w:lang w:bidi="en-US"/>
        </w:rPr>
        <w:t>electors;</w:t>
      </w:r>
      <w:proofErr w:type="gramEnd"/>
    </w:p>
    <w:p w14:paraId="24DF3914" w14:textId="77777777" w:rsidR="00883BA0" w:rsidRPr="001C2A1D" w:rsidRDefault="00883BA0" w:rsidP="00EB1AD4">
      <w:pPr>
        <w:widowControl w:val="0"/>
        <w:numPr>
          <w:ilvl w:val="1"/>
          <w:numId w:val="30"/>
        </w:numPr>
        <w:tabs>
          <w:tab w:val="clear" w:pos="1701"/>
          <w:tab w:val="num" w:pos="1134"/>
        </w:tabs>
        <w:suppressAutoHyphens/>
        <w:autoSpaceDE w:val="0"/>
        <w:autoSpaceDN w:val="0"/>
        <w:adjustRightInd w:val="0"/>
        <w:spacing w:line="276" w:lineRule="auto"/>
        <w:ind w:left="1134"/>
        <w:jc w:val="both"/>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receive and retain copies of byelaws made by other local </w:t>
      </w:r>
      <w:proofErr w:type="gramStart"/>
      <w:r w:rsidRPr="001C2A1D">
        <w:rPr>
          <w:rFonts w:ascii="Arial" w:hAnsi="Arial" w:cs="Arial"/>
          <w:b/>
          <w:bCs/>
          <w:color w:val="000000"/>
          <w:sz w:val="22"/>
          <w:szCs w:val="22"/>
          <w:lang w:bidi="en-US"/>
        </w:rPr>
        <w:t>authorities;</w:t>
      </w:r>
      <w:proofErr w:type="gramEnd"/>
    </w:p>
    <w:p w14:paraId="229D7382" w14:textId="061CD2CE" w:rsidR="00883BA0" w:rsidRPr="001C2A1D" w:rsidRDefault="006A4378" w:rsidP="00EB1AD4">
      <w:pPr>
        <w:widowControl w:val="0"/>
        <w:numPr>
          <w:ilvl w:val="1"/>
          <w:numId w:val="30"/>
        </w:numPr>
        <w:tabs>
          <w:tab w:val="clear" w:pos="1701"/>
          <w:tab w:val="num" w:pos="1134"/>
        </w:tabs>
        <w:suppressAutoHyphens/>
        <w:autoSpaceDE w:val="0"/>
        <w:autoSpaceDN w:val="0"/>
        <w:adjustRightInd w:val="0"/>
        <w:spacing w:line="276" w:lineRule="auto"/>
        <w:ind w:left="1134"/>
        <w:jc w:val="both"/>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 xml:space="preserve">acceptance of office forms from </w:t>
      </w:r>
      <w:proofErr w:type="gramStart"/>
      <w:r w:rsidR="00883BA0" w:rsidRPr="001C2A1D">
        <w:rPr>
          <w:rFonts w:ascii="Arial" w:hAnsi="Arial" w:cs="Arial"/>
          <w:bCs/>
          <w:color w:val="000000"/>
          <w:sz w:val="22"/>
          <w:szCs w:val="22"/>
          <w:lang w:bidi="en-US"/>
        </w:rPr>
        <w:t>councillors;</w:t>
      </w:r>
      <w:proofErr w:type="gramEnd"/>
    </w:p>
    <w:p w14:paraId="0D650165" w14:textId="77777777" w:rsidR="00883BA0" w:rsidRPr="001C2A1D" w:rsidRDefault="006A4378" w:rsidP="00EB1AD4">
      <w:pPr>
        <w:widowControl w:val="0"/>
        <w:numPr>
          <w:ilvl w:val="1"/>
          <w:numId w:val="30"/>
        </w:numPr>
        <w:tabs>
          <w:tab w:val="clear" w:pos="1701"/>
          <w:tab w:val="num" w:pos="1134"/>
        </w:tabs>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w:t>
      </w:r>
      <w:proofErr w:type="gramStart"/>
      <w:r w:rsidR="00883BA0" w:rsidRPr="001C2A1D">
        <w:rPr>
          <w:rFonts w:ascii="Arial" w:hAnsi="Arial" w:cs="Arial"/>
          <w:color w:val="000000"/>
          <w:sz w:val="22"/>
          <w:szCs w:val="22"/>
          <w:lang w:bidi="en-US"/>
        </w:rPr>
        <w:t>interests;</w:t>
      </w:r>
      <w:proofErr w:type="gramEnd"/>
    </w:p>
    <w:p w14:paraId="76F337E2" w14:textId="77777777" w:rsidR="00883BA0" w:rsidRPr="001C2A1D" w:rsidRDefault="00883BA0" w:rsidP="00EB1AD4">
      <w:pPr>
        <w:widowControl w:val="0"/>
        <w:numPr>
          <w:ilvl w:val="1"/>
          <w:numId w:val="30"/>
        </w:numPr>
        <w:tabs>
          <w:tab w:val="clear" w:pos="1701"/>
          <w:tab w:val="num" w:pos="1134"/>
          <w:tab w:val="num" w:pos="3422"/>
        </w:tabs>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 xml:space="preserve">policies and </w:t>
      </w:r>
      <w:proofErr w:type="gramStart"/>
      <w:r w:rsidRPr="001C2A1D">
        <w:rPr>
          <w:rFonts w:ascii="Arial" w:hAnsi="Arial" w:cs="Arial"/>
          <w:color w:val="000000"/>
          <w:sz w:val="22"/>
          <w:szCs w:val="22"/>
          <w:lang w:bidi="en-US"/>
        </w:rPr>
        <w:t>procedures;</w:t>
      </w:r>
      <w:proofErr w:type="gramEnd"/>
    </w:p>
    <w:p w14:paraId="6BB3E225" w14:textId="77777777" w:rsidR="0062325E" w:rsidRPr="001C2A1D" w:rsidRDefault="0062325E" w:rsidP="00EB1AD4">
      <w:pPr>
        <w:widowControl w:val="0"/>
        <w:numPr>
          <w:ilvl w:val="1"/>
          <w:numId w:val="30"/>
        </w:numPr>
        <w:tabs>
          <w:tab w:val="clear" w:pos="1701"/>
          <w:tab w:val="num" w:pos="1134"/>
          <w:tab w:val="num" w:pos="3422"/>
        </w:tabs>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proofErr w:type="gramStart"/>
      <w:r w:rsidR="007438EA" w:rsidRPr="001C2A1D">
        <w:rPr>
          <w:rFonts w:ascii="Arial" w:hAnsi="Arial" w:cs="Arial"/>
          <w:color w:val="000000"/>
          <w:sz w:val="22"/>
          <w:szCs w:val="22"/>
          <w:lang w:bidi="en-US"/>
        </w:rPr>
        <w:t>)</w:t>
      </w:r>
      <w:r w:rsidR="00861580" w:rsidRPr="001C2A1D">
        <w:rPr>
          <w:rFonts w:ascii="Arial" w:hAnsi="Arial" w:cs="Arial"/>
          <w:color w:val="000000"/>
          <w:sz w:val="22"/>
          <w:szCs w:val="22"/>
          <w:lang w:bidi="en-US"/>
        </w:rPr>
        <w:t>;</w:t>
      </w:r>
      <w:proofErr w:type="gramEnd"/>
    </w:p>
    <w:p w14:paraId="6EF787D2" w14:textId="77777777" w:rsidR="00883BA0" w:rsidRPr="001C2A1D" w:rsidRDefault="00883BA0" w:rsidP="00EB1AD4">
      <w:pPr>
        <w:widowControl w:val="0"/>
        <w:numPr>
          <w:ilvl w:val="1"/>
          <w:numId w:val="30"/>
        </w:numPr>
        <w:tabs>
          <w:tab w:val="clear" w:pos="1701"/>
          <w:tab w:val="num" w:pos="1134"/>
        </w:tabs>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 xml:space="preserve">ouncil except where there is a resolution to the </w:t>
      </w:r>
      <w:proofErr w:type="gramStart"/>
      <w:r w:rsidRPr="001C2A1D">
        <w:rPr>
          <w:rFonts w:ascii="Arial" w:hAnsi="Arial" w:cs="Arial"/>
          <w:color w:val="000000"/>
          <w:sz w:val="22"/>
          <w:szCs w:val="22"/>
          <w:lang w:bidi="en-US"/>
        </w:rPr>
        <w:t>contrary;</w:t>
      </w:r>
      <w:proofErr w:type="gramEnd"/>
    </w:p>
    <w:p w14:paraId="29227029" w14:textId="77777777" w:rsidR="00883BA0" w:rsidRPr="001C2A1D" w:rsidRDefault="00940423" w:rsidP="00EB1AD4">
      <w:pPr>
        <w:widowControl w:val="0"/>
        <w:numPr>
          <w:ilvl w:val="1"/>
          <w:numId w:val="30"/>
        </w:numPr>
        <w:tabs>
          <w:tab w:val="clear" w:pos="1701"/>
          <w:tab w:val="num" w:pos="1134"/>
        </w:tabs>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e.g.</w:t>
      </w:r>
      <w:r w:rsidR="00CD3B35" w:rsidRPr="001C2A1D">
        <w:rPr>
          <w:rFonts w:ascii="Arial" w:hAnsi="Arial" w:cs="Arial"/>
          <w:color w:val="000000"/>
          <w:sz w:val="22"/>
          <w:szCs w:val="22"/>
          <w:lang w:bidi="en-US"/>
        </w:rPr>
        <w:t xml:space="preserve"> the Limitation Act 1980</w:t>
      </w:r>
      <w:proofErr w:type="gramStart"/>
      <w:r w:rsidR="00CD3B35"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roofErr w:type="gramEnd"/>
    </w:p>
    <w:p w14:paraId="2935ABE3" w14:textId="77777777" w:rsidR="00784F96" w:rsidRPr="001C2A1D" w:rsidRDefault="00883BA0" w:rsidP="00EB1AD4">
      <w:pPr>
        <w:widowControl w:val="0"/>
        <w:numPr>
          <w:ilvl w:val="1"/>
          <w:numId w:val="30"/>
        </w:numPr>
        <w:tabs>
          <w:tab w:val="clear" w:pos="1701"/>
          <w:tab w:val="num" w:pos="1134"/>
        </w:tabs>
        <w:suppressAutoHyphens/>
        <w:autoSpaceDE w:val="0"/>
        <w:autoSpaceDN w:val="0"/>
        <w:adjustRightInd w:val="0"/>
        <w:spacing w:line="276" w:lineRule="auto"/>
        <w:ind w:left="1124" w:hanging="562"/>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 xml:space="preserve">for legal deeds to be </w:t>
      </w:r>
      <w:proofErr w:type="gramStart"/>
      <w:r w:rsidR="00A86D1A" w:rsidRPr="001C2A1D">
        <w:rPr>
          <w:rFonts w:ascii="Arial" w:hAnsi="Arial" w:cs="Arial"/>
          <w:color w:val="000000"/>
          <w:sz w:val="22"/>
          <w:szCs w:val="22"/>
          <w:lang w:bidi="en-US"/>
        </w:rPr>
        <w:t>executed</w:t>
      </w:r>
      <w:r w:rsidR="0076461D" w:rsidRPr="001C2A1D">
        <w:rPr>
          <w:rFonts w:ascii="Arial" w:hAnsi="Arial" w:cs="Arial"/>
          <w:color w:val="000000"/>
          <w:sz w:val="22"/>
          <w:szCs w:val="22"/>
          <w:lang w:bidi="en-US"/>
        </w:rPr>
        <w:t>;</w:t>
      </w:r>
      <w:proofErr w:type="gramEnd"/>
      <w:r w:rsidR="003D589A" w:rsidRPr="001C2A1D">
        <w:rPr>
          <w:rFonts w:ascii="Arial" w:hAnsi="Arial" w:cs="Arial"/>
          <w:color w:val="000000"/>
          <w:sz w:val="22"/>
          <w:szCs w:val="22"/>
          <w:lang w:bidi="en-US"/>
        </w:rPr>
        <w:t xml:space="preserve"> </w:t>
      </w:r>
    </w:p>
    <w:p w14:paraId="0B0FF8E3" w14:textId="085A0F88" w:rsidR="00883BA0" w:rsidRPr="001C2A1D" w:rsidRDefault="00A86D1A" w:rsidP="00EB1AD4">
      <w:pPr>
        <w:widowControl w:val="0"/>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w:t>
      </w:r>
      <w:proofErr w:type="gramStart"/>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ee</w:t>
      </w:r>
      <w:proofErr w:type="gramEnd"/>
      <w:r w:rsidR="00883BA0" w:rsidRPr="001C2A1D">
        <w:rPr>
          <w:rFonts w:ascii="Arial" w:hAnsi="Arial" w:cs="Arial"/>
          <w:i/>
          <w:iCs/>
          <w:color w:val="000000"/>
          <w:sz w:val="22"/>
          <w:szCs w:val="22"/>
          <w:lang w:bidi="en-US"/>
        </w:rPr>
        <w:t xml:space="preserve"> also standing order </w:t>
      </w:r>
      <w:r w:rsidR="00D35727">
        <w:rPr>
          <w:rFonts w:ascii="Arial" w:hAnsi="Arial" w:cs="Arial"/>
          <w:i/>
          <w:iCs/>
          <w:color w:val="000000"/>
          <w:sz w:val="22"/>
          <w:szCs w:val="22"/>
          <w:lang w:bidi="en-US"/>
        </w:rPr>
        <w:t>22</w:t>
      </w:r>
      <w:r w:rsidRPr="001C2A1D">
        <w:rPr>
          <w:rFonts w:ascii="Arial" w:hAnsi="Arial" w:cs="Arial"/>
          <w:i/>
          <w:iCs/>
          <w:color w:val="000000"/>
          <w:sz w:val="22"/>
          <w:szCs w:val="22"/>
          <w:lang w:bidi="en-US"/>
        </w:rPr>
        <w:t>);</w:t>
      </w:r>
    </w:p>
    <w:p w14:paraId="7ECBD2A2" w14:textId="77777777" w:rsidR="00883BA0" w:rsidRPr="001C2A1D" w:rsidRDefault="00883BA0" w:rsidP="00EB1AD4">
      <w:pPr>
        <w:widowControl w:val="0"/>
        <w:numPr>
          <w:ilvl w:val="1"/>
          <w:numId w:val="30"/>
        </w:numPr>
        <w:tabs>
          <w:tab w:val="clear" w:pos="1701"/>
          <w:tab w:val="num" w:pos="1134"/>
        </w:tabs>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w:t>
      </w:r>
      <w:proofErr w:type="gramStart"/>
      <w:r w:rsidRPr="001C2A1D">
        <w:rPr>
          <w:rFonts w:ascii="Arial" w:hAnsi="Arial" w:cs="Arial"/>
          <w:color w:val="000000"/>
          <w:sz w:val="22"/>
          <w:szCs w:val="22"/>
          <w:lang w:bidi="en-US"/>
        </w:rPr>
        <w:t>regulations;</w:t>
      </w:r>
      <w:proofErr w:type="gramEnd"/>
    </w:p>
    <w:p w14:paraId="6C5C9D91" w14:textId="78E1428B" w:rsidR="00883BA0" w:rsidRPr="001C2A1D" w:rsidRDefault="00883BA0" w:rsidP="00EB1AD4">
      <w:pPr>
        <w:widowControl w:val="0"/>
        <w:numPr>
          <w:ilvl w:val="1"/>
          <w:numId w:val="30"/>
        </w:numPr>
        <w:tabs>
          <w:tab w:val="clear" w:pos="1701"/>
          <w:tab w:val="num" w:pos="1134"/>
        </w:tabs>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 xml:space="preserve">ouncil’s response to the local planning authority in </w:t>
      </w:r>
      <w:r w:rsidR="008F4AE8">
        <w:rPr>
          <w:rFonts w:ascii="Arial" w:hAnsi="Arial" w:cs="Arial"/>
          <w:color w:val="000000"/>
          <w:sz w:val="22"/>
          <w:szCs w:val="22"/>
          <w:lang w:bidi="en-US"/>
        </w:rPr>
        <w:t xml:space="preserve">the council </w:t>
      </w:r>
      <w:proofErr w:type="gramStart"/>
      <w:r w:rsidR="008F4AE8">
        <w:rPr>
          <w:rFonts w:ascii="Arial" w:hAnsi="Arial" w:cs="Arial"/>
          <w:color w:val="000000"/>
          <w:sz w:val="22"/>
          <w:szCs w:val="22"/>
          <w:lang w:bidi="en-US"/>
        </w:rPr>
        <w:t>minutes</w:t>
      </w:r>
      <w:r w:rsidRPr="001C2A1D">
        <w:rPr>
          <w:rFonts w:ascii="Arial" w:hAnsi="Arial" w:cs="Arial"/>
          <w:color w:val="000000"/>
          <w:sz w:val="22"/>
          <w:szCs w:val="22"/>
          <w:lang w:bidi="en-US"/>
        </w:rPr>
        <w:t>;</w:t>
      </w:r>
      <w:proofErr w:type="gramEnd"/>
    </w:p>
    <w:p w14:paraId="3815A250" w14:textId="0C97A10A" w:rsidR="00883BA0" w:rsidRPr="001C2A1D" w:rsidRDefault="00883BA0" w:rsidP="00EB1AD4">
      <w:pPr>
        <w:widowControl w:val="0"/>
        <w:numPr>
          <w:ilvl w:val="1"/>
          <w:numId w:val="30"/>
        </w:numPr>
        <w:tabs>
          <w:tab w:val="clear" w:pos="1701"/>
          <w:tab w:val="num" w:pos="1134"/>
        </w:tabs>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ouncil to the</w:t>
      </w:r>
      <w:r w:rsidR="00A926F0">
        <w:rPr>
          <w:rFonts w:ascii="Arial" w:hAnsi="Arial" w:cs="Arial"/>
          <w:color w:val="000000"/>
          <w:sz w:val="22"/>
          <w:szCs w:val="22"/>
          <w:lang w:bidi="en-US"/>
        </w:rPr>
        <w:t xml:space="preserve"> Planning Working Group </w:t>
      </w:r>
      <w:r w:rsidRPr="001C2A1D">
        <w:rPr>
          <w:rFonts w:ascii="Arial" w:hAnsi="Arial" w:cs="Arial"/>
          <w:color w:val="000000"/>
          <w:sz w:val="22"/>
          <w:szCs w:val="22"/>
          <w:lang w:bidi="en-US"/>
        </w:rPr>
        <w:t xml:space="preserve">within </w:t>
      </w:r>
      <w:r w:rsidR="00C54F15">
        <w:rPr>
          <w:rFonts w:ascii="Arial" w:hAnsi="Arial" w:cs="Arial"/>
          <w:color w:val="000000"/>
          <w:sz w:val="22"/>
          <w:szCs w:val="22"/>
          <w:lang w:bidi="en-US"/>
        </w:rPr>
        <w:t>three</w:t>
      </w:r>
      <w:r w:rsidRPr="001C2A1D">
        <w:rPr>
          <w:rFonts w:ascii="Arial" w:hAnsi="Arial" w:cs="Arial"/>
          <w:color w:val="000000"/>
          <w:sz w:val="22"/>
          <w:szCs w:val="22"/>
          <w:lang w:bidi="en-US"/>
        </w:rPr>
        <w:t xml:space="preserve"> working days of receipt to facilitate an extraordinary meeting if the nature of a planning application requires consideration before the</w:t>
      </w:r>
      <w:r w:rsidR="00E80B39" w:rsidRPr="001C2A1D">
        <w:rPr>
          <w:rFonts w:ascii="Arial" w:hAnsi="Arial" w:cs="Arial"/>
          <w:color w:val="000000"/>
          <w:sz w:val="22"/>
          <w:szCs w:val="22"/>
          <w:lang w:bidi="en-US"/>
        </w:rPr>
        <w:t xml:space="preserve"> next ordinary meeting of </w:t>
      </w:r>
      <w:r w:rsidR="00A926F0">
        <w:rPr>
          <w:rFonts w:ascii="Arial" w:hAnsi="Arial" w:cs="Arial"/>
          <w:color w:val="000000"/>
          <w:sz w:val="22"/>
          <w:szCs w:val="22"/>
          <w:lang w:bidi="en-US"/>
        </w:rPr>
        <w:t xml:space="preserve">the </w:t>
      </w:r>
      <w:proofErr w:type="gramStart"/>
      <w:r w:rsidR="00A926F0">
        <w:rPr>
          <w:rFonts w:ascii="Arial" w:hAnsi="Arial" w:cs="Arial"/>
          <w:color w:val="000000"/>
          <w:sz w:val="22"/>
          <w:szCs w:val="22"/>
          <w:lang w:bidi="en-US"/>
        </w:rPr>
        <w:t>Council</w:t>
      </w:r>
      <w:r w:rsidRPr="001C2A1D">
        <w:rPr>
          <w:rFonts w:ascii="Arial" w:hAnsi="Arial" w:cs="Arial"/>
          <w:color w:val="000000"/>
          <w:sz w:val="22"/>
          <w:szCs w:val="22"/>
          <w:lang w:bidi="en-US"/>
        </w:rPr>
        <w:t>;</w:t>
      </w:r>
      <w:proofErr w:type="gramEnd"/>
    </w:p>
    <w:p w14:paraId="31009A6D" w14:textId="77777777" w:rsidR="00883BA0" w:rsidRPr="001C2A1D" w:rsidRDefault="00883BA0" w:rsidP="00EB1AD4">
      <w:pPr>
        <w:widowControl w:val="0"/>
        <w:numPr>
          <w:ilvl w:val="1"/>
          <w:numId w:val="30"/>
        </w:numPr>
        <w:tabs>
          <w:tab w:val="clear" w:pos="1701"/>
          <w:tab w:val="num" w:pos="1134"/>
        </w:tabs>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7F310662" w14:textId="77777777" w:rsidR="00B87F9D" w:rsidRPr="001C2A1D" w:rsidRDefault="00883BA0" w:rsidP="00EB1AD4">
      <w:pPr>
        <w:widowControl w:val="0"/>
        <w:numPr>
          <w:ilvl w:val="1"/>
          <w:numId w:val="30"/>
        </w:numPr>
        <w:tabs>
          <w:tab w:val="clear" w:pos="1701"/>
          <w:tab w:val="num" w:pos="1134"/>
        </w:tabs>
        <w:suppressAutoHyphens/>
        <w:autoSpaceDE w:val="0"/>
        <w:autoSpaceDN w:val="0"/>
        <w:adjustRightInd w:val="0"/>
        <w:spacing w:line="276" w:lineRule="auto"/>
        <w:ind w:left="1124" w:hanging="562"/>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which shall not 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14:paraId="6211A1DD" w14:textId="28A01FA3" w:rsidR="000579E8" w:rsidRDefault="006434DA" w:rsidP="00EB1AD4">
      <w:pPr>
        <w:widowControl w:val="0"/>
        <w:suppressAutoHyphens/>
        <w:autoSpaceDE w:val="0"/>
        <w:autoSpaceDN w:val="0"/>
        <w:adjustRightInd w:val="0"/>
        <w:spacing w:line="276" w:lineRule="auto"/>
        <w:ind w:left="981" w:firstLine="153"/>
        <w:jc w:val="both"/>
        <w:textAlignment w:val="center"/>
        <w:rPr>
          <w:rFonts w:ascii="Arial" w:hAnsi="Arial" w:cs="Arial"/>
          <w:i/>
          <w:color w:val="000000"/>
          <w:sz w:val="22"/>
          <w:szCs w:val="22"/>
          <w:lang w:bidi="en-US"/>
        </w:rPr>
      </w:pPr>
      <w:r w:rsidRPr="001C2A1D">
        <w:rPr>
          <w:rFonts w:ascii="Arial" w:hAnsi="Arial" w:cs="Arial"/>
          <w:color w:val="000000"/>
          <w:sz w:val="22"/>
          <w:szCs w:val="22"/>
          <w:lang w:bidi="en-US"/>
        </w:rPr>
        <w:t>(s</w:t>
      </w:r>
      <w:r w:rsidR="00883BA0" w:rsidRPr="001C2A1D">
        <w:rPr>
          <w:rFonts w:ascii="Arial" w:hAnsi="Arial" w:cs="Arial"/>
          <w:i/>
          <w:color w:val="000000"/>
          <w:sz w:val="22"/>
          <w:szCs w:val="22"/>
          <w:lang w:bidi="en-US"/>
        </w:rPr>
        <w:t xml:space="preserve">ee also standing order </w:t>
      </w:r>
      <w:bookmarkStart w:id="101" w:name="_Toc357072144"/>
      <w:r w:rsidR="001D63D5">
        <w:rPr>
          <w:rFonts w:ascii="Arial" w:hAnsi="Arial" w:cs="Arial"/>
          <w:i/>
          <w:color w:val="000000"/>
          <w:sz w:val="22"/>
          <w:szCs w:val="22"/>
          <w:lang w:bidi="en-US"/>
        </w:rPr>
        <w:t>22</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p>
    <w:p w14:paraId="1A5C2B5C" w14:textId="72A2C61E" w:rsidR="00883BA0" w:rsidRPr="00616F7D" w:rsidRDefault="00883BA0" w:rsidP="000579E8">
      <w:pPr>
        <w:widowControl w:val="0"/>
        <w:suppressAutoHyphens/>
        <w:autoSpaceDE w:val="0"/>
        <w:autoSpaceDN w:val="0"/>
        <w:adjustRightInd w:val="0"/>
        <w:spacing w:line="276" w:lineRule="auto"/>
        <w:ind w:left="981"/>
        <w:jc w:val="both"/>
        <w:textAlignment w:val="center"/>
        <w:rPr>
          <w:rFonts w:ascii="Arial" w:hAnsi="Arial" w:cs="Arial"/>
          <w:color w:val="000000"/>
          <w:sz w:val="22"/>
          <w:szCs w:val="22"/>
          <w:lang w:bidi="en-US"/>
        </w:rPr>
      </w:pPr>
    </w:p>
    <w:p w14:paraId="375B60D2" w14:textId="21EA7035" w:rsidR="00883BA0" w:rsidRPr="00616F7D" w:rsidRDefault="001E3ED6" w:rsidP="00EB1AD4">
      <w:pPr>
        <w:pStyle w:val="Heading1"/>
        <w:spacing w:before="0" w:line="276" w:lineRule="auto"/>
        <w:jc w:val="both"/>
        <w:rPr>
          <w:rFonts w:ascii="Arial" w:hAnsi="Arial" w:cs="Arial"/>
          <w:b/>
          <w:szCs w:val="22"/>
        </w:rPr>
      </w:pPr>
      <w:bookmarkStart w:id="102" w:name="_Toc359318571"/>
      <w:bookmarkStart w:id="103" w:name="_Toc359334522"/>
      <w:bookmarkStart w:id="104" w:name="_Toc359334801"/>
      <w:bookmarkStart w:id="105" w:name="_Toc359336503"/>
      <w:bookmarkStart w:id="106" w:name="_Toc509572005"/>
      <w:bookmarkEnd w:id="101"/>
      <w:r w:rsidRPr="00F77678">
        <w:rPr>
          <w:rFonts w:ascii="Arial" w:hAnsi="Arial" w:cs="Arial"/>
          <w:b/>
          <w:sz w:val="28"/>
        </w:rPr>
        <w:t>RESPONSIBLE FINANCIAL OFFICER</w:t>
      </w:r>
      <w:bookmarkEnd w:id="102"/>
      <w:bookmarkEnd w:id="103"/>
      <w:bookmarkEnd w:id="104"/>
      <w:bookmarkEnd w:id="105"/>
      <w:bookmarkEnd w:id="106"/>
      <w:r w:rsidRPr="00F77678">
        <w:rPr>
          <w:rFonts w:ascii="Arial" w:hAnsi="Arial" w:cs="Arial"/>
          <w:b/>
          <w:sz w:val="28"/>
        </w:rPr>
        <w:t xml:space="preserve"> </w:t>
      </w:r>
    </w:p>
    <w:p w14:paraId="21F094A5" w14:textId="77777777" w:rsidR="001941CE" w:rsidRDefault="00E80B39" w:rsidP="00EB1AD4">
      <w:pPr>
        <w:pStyle w:val="ListParagraph"/>
        <w:widowControl w:val="0"/>
        <w:numPr>
          <w:ilvl w:val="0"/>
          <w:numId w:val="31"/>
        </w:numPr>
        <w:suppressAutoHyphens/>
        <w:autoSpaceDE w:val="0"/>
        <w:autoSpaceDN w:val="0"/>
        <w:adjustRightInd w:val="0"/>
        <w:spacing w:line="276" w:lineRule="auto"/>
        <w:ind w:left="567" w:hanging="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p>
    <w:p w14:paraId="18582BCC" w14:textId="44908DE6" w:rsidR="00D87683" w:rsidRPr="00616F7D" w:rsidRDefault="00D87683" w:rsidP="001941CE">
      <w:pPr>
        <w:pStyle w:val="ListParagraph"/>
        <w:widowControl w:val="0"/>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p>
    <w:p w14:paraId="302BFF00" w14:textId="78A09C13" w:rsidR="00883BA0" w:rsidRPr="00616F7D" w:rsidRDefault="001E3ED6" w:rsidP="00EB1AD4">
      <w:pPr>
        <w:pStyle w:val="Heading1"/>
        <w:spacing w:before="0" w:line="276" w:lineRule="auto"/>
        <w:jc w:val="both"/>
        <w:rPr>
          <w:rFonts w:ascii="Arial" w:hAnsi="Arial" w:cs="Arial"/>
          <w:b/>
          <w:szCs w:val="22"/>
        </w:rPr>
      </w:pPr>
      <w:bookmarkStart w:id="107" w:name="_Toc357072147"/>
      <w:bookmarkStart w:id="108" w:name="_Toc359318572"/>
      <w:bookmarkStart w:id="109" w:name="_Toc359334523"/>
      <w:bookmarkStart w:id="110" w:name="_Toc359334802"/>
      <w:bookmarkStart w:id="111" w:name="_Toc359336504"/>
      <w:bookmarkStart w:id="112" w:name="_Toc509572006"/>
      <w:r w:rsidRPr="00F77678">
        <w:rPr>
          <w:rFonts w:ascii="Arial" w:hAnsi="Arial" w:cs="Arial"/>
          <w:b/>
          <w:sz w:val="28"/>
        </w:rPr>
        <w:t>ACCOUNTS AND ACCOUNTING STATEMENT</w:t>
      </w:r>
      <w:bookmarkEnd w:id="107"/>
      <w:r w:rsidRPr="00F77678">
        <w:rPr>
          <w:rFonts w:ascii="Arial" w:hAnsi="Arial" w:cs="Arial"/>
          <w:b/>
          <w:sz w:val="28"/>
        </w:rPr>
        <w:t>S</w:t>
      </w:r>
      <w:bookmarkEnd w:id="108"/>
      <w:bookmarkEnd w:id="109"/>
      <w:bookmarkEnd w:id="110"/>
      <w:bookmarkEnd w:id="111"/>
      <w:bookmarkEnd w:id="112"/>
    </w:p>
    <w:p w14:paraId="22E27DAA" w14:textId="77777777" w:rsidR="00883BA0" w:rsidRPr="001C2A1D" w:rsidRDefault="00883BA0" w:rsidP="00EB1AD4">
      <w:pPr>
        <w:pStyle w:val="ListParagraph"/>
        <w:numPr>
          <w:ilvl w:val="0"/>
          <w:numId w:val="17"/>
        </w:numPr>
        <w:tabs>
          <w:tab w:val="clear" w:pos="1134"/>
          <w:tab w:val="num" w:pos="567"/>
        </w:tabs>
        <w:spacing w:line="276" w:lineRule="auto"/>
        <w:ind w:left="567"/>
        <w:jc w:val="both"/>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EB1AD4">
      <w:pPr>
        <w:widowControl w:val="0"/>
        <w:numPr>
          <w:ilvl w:val="0"/>
          <w:numId w:val="17"/>
        </w:numPr>
        <w:tabs>
          <w:tab w:val="clear" w:pos="1134"/>
          <w:tab w:val="num" w:pos="567"/>
        </w:tabs>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EB1AD4">
      <w:pPr>
        <w:widowControl w:val="0"/>
        <w:numPr>
          <w:ilvl w:val="0"/>
          <w:numId w:val="17"/>
        </w:numPr>
        <w:tabs>
          <w:tab w:val="clear" w:pos="1134"/>
          <w:tab w:val="num" w:pos="567"/>
        </w:tabs>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45A0A125" w:rsidR="00883BA0" w:rsidRPr="001C2A1D" w:rsidRDefault="00E80B39" w:rsidP="00EB1AD4">
      <w:pPr>
        <w:pStyle w:val="ListParagraph"/>
        <w:widowControl w:val="0"/>
        <w:numPr>
          <w:ilvl w:val="2"/>
          <w:numId w:val="24"/>
        </w:numPr>
        <w:suppressAutoHyphens/>
        <w:autoSpaceDE w:val="0"/>
        <w:autoSpaceDN w:val="0"/>
        <w:adjustRightInd w:val="0"/>
        <w:spacing w:line="276" w:lineRule="auto"/>
        <w:ind w:left="1134" w:hanging="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receipts and payments for each </w:t>
      </w:r>
      <w:proofErr w:type="gramStart"/>
      <w:r w:rsidR="00883BA0" w:rsidRPr="001C2A1D">
        <w:rPr>
          <w:rFonts w:ascii="Arial" w:hAnsi="Arial" w:cs="Arial"/>
          <w:color w:val="000000"/>
          <w:sz w:val="22"/>
          <w:szCs w:val="22"/>
          <w:lang w:bidi="en-US"/>
        </w:rPr>
        <w:t>quarter;</w:t>
      </w:r>
      <w:proofErr w:type="gramEnd"/>
      <w:r w:rsidR="00883BA0" w:rsidRPr="001C2A1D">
        <w:rPr>
          <w:rFonts w:ascii="Arial" w:hAnsi="Arial" w:cs="Arial"/>
          <w:color w:val="000000"/>
          <w:sz w:val="22"/>
          <w:szCs w:val="22"/>
          <w:lang w:bidi="en-US"/>
        </w:rPr>
        <w:t xml:space="preserve"> </w:t>
      </w:r>
    </w:p>
    <w:p w14:paraId="32BFFC49" w14:textId="1595AC0F" w:rsidR="00883BA0" w:rsidRPr="001C2A1D" w:rsidRDefault="00E80B39" w:rsidP="00EB1AD4">
      <w:pPr>
        <w:pStyle w:val="ListParagraph"/>
        <w:widowControl w:val="0"/>
        <w:numPr>
          <w:ilvl w:val="2"/>
          <w:numId w:val="24"/>
        </w:numPr>
        <w:suppressAutoHyphens/>
        <w:autoSpaceDE w:val="0"/>
        <w:autoSpaceDN w:val="0"/>
        <w:adjustRightInd w:val="0"/>
        <w:spacing w:line="276" w:lineRule="auto"/>
        <w:ind w:left="1134" w:hanging="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ouncil’s aggregate receipts and payments</w:t>
      </w:r>
      <w:r w:rsidR="00057794"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 xml:space="preserve">for the year to </w:t>
      </w:r>
      <w:proofErr w:type="gramStart"/>
      <w:r w:rsidR="00883BA0" w:rsidRPr="001C2A1D">
        <w:rPr>
          <w:rFonts w:ascii="Arial" w:hAnsi="Arial" w:cs="Arial"/>
          <w:color w:val="000000"/>
          <w:sz w:val="22"/>
          <w:szCs w:val="22"/>
          <w:lang w:bidi="en-US"/>
        </w:rPr>
        <w:t>date;</w:t>
      </w:r>
      <w:proofErr w:type="gramEnd"/>
    </w:p>
    <w:p w14:paraId="0A3E4C06" w14:textId="77777777" w:rsidR="00883BA0" w:rsidRPr="001C2A1D" w:rsidRDefault="00883BA0" w:rsidP="00EB1AD4">
      <w:pPr>
        <w:pStyle w:val="ListParagraph"/>
        <w:widowControl w:val="0"/>
        <w:numPr>
          <w:ilvl w:val="2"/>
          <w:numId w:val="24"/>
        </w:numPr>
        <w:suppressAutoHyphens/>
        <w:autoSpaceDE w:val="0"/>
        <w:autoSpaceDN w:val="0"/>
        <w:adjustRightInd w:val="0"/>
        <w:spacing w:line="276" w:lineRule="auto"/>
        <w:ind w:left="1134" w:hanging="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EB1AD4">
      <w:pPr>
        <w:widowControl w:val="0"/>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EB1AD4">
      <w:pPr>
        <w:widowControl w:val="0"/>
        <w:numPr>
          <w:ilvl w:val="0"/>
          <w:numId w:val="17"/>
        </w:numPr>
        <w:tabs>
          <w:tab w:val="clear" w:pos="1134"/>
          <w:tab w:val="num" w:pos="567"/>
        </w:tabs>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 soon as possible after the financial year end </w:t>
      </w:r>
      <w:proofErr w:type="gramStart"/>
      <w:r w:rsidRPr="001C2A1D">
        <w:rPr>
          <w:rFonts w:ascii="Arial" w:hAnsi="Arial" w:cs="Arial"/>
          <w:color w:val="000000"/>
          <w:sz w:val="22"/>
          <w:szCs w:val="22"/>
          <w:lang w:bidi="en-US"/>
        </w:rPr>
        <w:t>at</w:t>
      </w:r>
      <w:proofErr w:type="gramEnd"/>
      <w:r w:rsidRPr="001C2A1D">
        <w:rPr>
          <w:rFonts w:ascii="Arial" w:hAnsi="Arial" w:cs="Arial"/>
          <w:color w:val="000000"/>
          <w:sz w:val="22"/>
          <w:szCs w:val="22"/>
          <w:lang w:bidi="en-US"/>
        </w:rPr>
        <w:t xml:space="preserve"> 31 March, the Responsible Financial Officer shall provide:</w:t>
      </w:r>
    </w:p>
    <w:p w14:paraId="738D8F6A" w14:textId="1673623D" w:rsidR="00883BA0" w:rsidRPr="001C2A1D" w:rsidRDefault="00883BA0" w:rsidP="00EB1AD4">
      <w:pPr>
        <w:pStyle w:val="ListParagraph"/>
        <w:widowControl w:val="0"/>
        <w:numPr>
          <w:ilvl w:val="2"/>
          <w:numId w:val="35"/>
        </w:numPr>
        <w:suppressAutoHyphens/>
        <w:autoSpaceDE w:val="0"/>
        <w:autoSpaceDN w:val="0"/>
        <w:adjustRightInd w:val="0"/>
        <w:spacing w:line="276" w:lineRule="auto"/>
        <w:ind w:left="1134" w:hanging="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 xml:space="preserve">ouncil’s receipts and payments for the last quarter and the year to date for information; and </w:t>
      </w:r>
    </w:p>
    <w:p w14:paraId="18C3BAE3" w14:textId="77777777" w:rsidR="00883BA0" w:rsidRPr="001C2A1D" w:rsidRDefault="0001173E" w:rsidP="00EB1AD4">
      <w:pPr>
        <w:pStyle w:val="ListParagraph"/>
        <w:widowControl w:val="0"/>
        <w:numPr>
          <w:ilvl w:val="2"/>
          <w:numId w:val="35"/>
        </w:numPr>
        <w:suppressAutoHyphens/>
        <w:autoSpaceDE w:val="0"/>
        <w:autoSpaceDN w:val="0"/>
        <w:adjustRightInd w:val="0"/>
        <w:spacing w:line="276" w:lineRule="auto"/>
        <w:ind w:left="1134" w:hanging="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4FF35C55" w:rsidR="00883BA0" w:rsidRPr="00616F7D" w:rsidRDefault="00883BA0" w:rsidP="00EB1AD4">
      <w:pPr>
        <w:widowControl w:val="0"/>
        <w:numPr>
          <w:ilvl w:val="0"/>
          <w:numId w:val="17"/>
        </w:numPr>
        <w:tabs>
          <w:tab w:val="clear" w:pos="1134"/>
          <w:tab w:val="num" w:pos="567"/>
        </w:tabs>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ouncil (receipts and payments</w:t>
      </w:r>
      <w:r w:rsidR="00FB7237">
        <w:rPr>
          <w:rFonts w:ascii="Arial" w:hAnsi="Arial" w:cs="Arial"/>
          <w:color w:val="000000"/>
          <w:sz w:val="22"/>
          <w:szCs w:val="22"/>
          <w:lang w:bidi="en-US"/>
        </w:rPr>
        <w:t xml:space="preserve">) </w:t>
      </w:r>
      <w:r w:rsidR="004E1B75" w:rsidRPr="001C2A1D">
        <w:rPr>
          <w:rFonts w:ascii="Arial" w:hAnsi="Arial" w:cs="Arial"/>
          <w:color w:val="000000"/>
          <w:sz w:val="22"/>
          <w:szCs w:val="22"/>
          <w:lang w:bidi="en-US"/>
        </w:rPr>
        <w:t>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 xml:space="preserve">annual governance and accountability return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 xml:space="preserve">annual governance and accountability return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03512464" w14:textId="66AB6E85" w:rsidR="00883BA0" w:rsidRPr="00616F7D" w:rsidRDefault="001E3ED6" w:rsidP="00EB1AD4">
      <w:pPr>
        <w:pStyle w:val="Heading1"/>
        <w:spacing w:before="0" w:line="276" w:lineRule="auto"/>
        <w:jc w:val="both"/>
        <w:rPr>
          <w:rFonts w:ascii="Arial" w:hAnsi="Arial" w:cs="Arial"/>
          <w:b/>
          <w:szCs w:val="22"/>
        </w:rPr>
      </w:pPr>
      <w:bookmarkStart w:id="113" w:name="_Toc357072148"/>
      <w:bookmarkStart w:id="114" w:name="_Toc359318573"/>
      <w:bookmarkStart w:id="115" w:name="_Toc359334524"/>
      <w:bookmarkStart w:id="116" w:name="_Toc359334803"/>
      <w:bookmarkStart w:id="117" w:name="_Toc359336505"/>
      <w:bookmarkStart w:id="118" w:name="_Toc509572007"/>
      <w:r w:rsidRPr="00F77678">
        <w:rPr>
          <w:rFonts w:ascii="Arial" w:hAnsi="Arial" w:cs="Arial"/>
          <w:b/>
          <w:sz w:val="28"/>
        </w:rPr>
        <w:lastRenderedPageBreak/>
        <w:t>FINANCIAL CONTROLS AND PROCUREMENT</w:t>
      </w:r>
      <w:bookmarkEnd w:id="113"/>
      <w:bookmarkEnd w:id="114"/>
      <w:bookmarkEnd w:id="115"/>
      <w:bookmarkEnd w:id="116"/>
      <w:bookmarkEnd w:id="117"/>
      <w:bookmarkEnd w:id="118"/>
    </w:p>
    <w:p w14:paraId="5AEDBD5C" w14:textId="77777777" w:rsidR="00883BA0" w:rsidRPr="001C2A1D" w:rsidRDefault="00E80B39" w:rsidP="00EB1AD4">
      <w:pPr>
        <w:widowControl w:val="0"/>
        <w:numPr>
          <w:ilvl w:val="0"/>
          <w:numId w:val="42"/>
        </w:numPr>
        <w:suppressAutoHyphens/>
        <w:autoSpaceDE w:val="0"/>
        <w:autoSpaceDN w:val="0"/>
        <w:adjustRightInd w:val="0"/>
        <w:spacing w:line="276" w:lineRule="auto"/>
        <w:ind w:left="562" w:hanging="562"/>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EB1AD4">
      <w:pPr>
        <w:widowControl w:val="0"/>
        <w:numPr>
          <w:ilvl w:val="0"/>
          <w:numId w:val="22"/>
        </w:numPr>
        <w:tabs>
          <w:tab w:val="clear" w:pos="1701"/>
          <w:tab w:val="num" w:pos="1134"/>
        </w:tabs>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keeping of accounting records and systems of internal </w:t>
      </w:r>
      <w:proofErr w:type="gramStart"/>
      <w:r w:rsidRPr="001C2A1D">
        <w:rPr>
          <w:rFonts w:ascii="Arial" w:hAnsi="Arial" w:cs="Arial"/>
          <w:color w:val="000000"/>
          <w:sz w:val="22"/>
          <w:szCs w:val="22"/>
          <w:lang w:bidi="en-US"/>
        </w:rPr>
        <w:t>controls;</w:t>
      </w:r>
      <w:proofErr w:type="gramEnd"/>
    </w:p>
    <w:p w14:paraId="551CE405" w14:textId="77777777" w:rsidR="00883BA0" w:rsidRPr="001C2A1D" w:rsidRDefault="00883BA0" w:rsidP="00EB1AD4">
      <w:pPr>
        <w:widowControl w:val="0"/>
        <w:numPr>
          <w:ilvl w:val="0"/>
          <w:numId w:val="22"/>
        </w:numPr>
        <w:tabs>
          <w:tab w:val="clear" w:pos="1701"/>
          <w:tab w:val="num" w:pos="1134"/>
        </w:tabs>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the assessment and management o</w:t>
      </w:r>
      <w:r w:rsidR="00E80B39" w:rsidRPr="001C2A1D">
        <w:rPr>
          <w:rFonts w:ascii="Arial" w:hAnsi="Arial" w:cs="Arial"/>
          <w:color w:val="000000"/>
          <w:sz w:val="22"/>
          <w:szCs w:val="22"/>
          <w:lang w:bidi="en-US"/>
        </w:rPr>
        <w:t xml:space="preserve">f financial risks faced by the </w:t>
      </w:r>
      <w:proofErr w:type="gramStart"/>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w:t>
      </w:r>
      <w:proofErr w:type="gramEnd"/>
    </w:p>
    <w:p w14:paraId="506485A2" w14:textId="77777777" w:rsidR="00883BA0" w:rsidRPr="001C2A1D" w:rsidRDefault="00883BA0" w:rsidP="00EB1AD4">
      <w:pPr>
        <w:widowControl w:val="0"/>
        <w:numPr>
          <w:ilvl w:val="0"/>
          <w:numId w:val="22"/>
        </w:numPr>
        <w:tabs>
          <w:tab w:val="clear" w:pos="1701"/>
          <w:tab w:val="num" w:pos="1134"/>
        </w:tabs>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1C2A1D">
        <w:rPr>
          <w:rFonts w:ascii="Arial" w:hAnsi="Arial" w:cs="Arial"/>
          <w:color w:val="000000"/>
          <w:sz w:val="22"/>
          <w:szCs w:val="22"/>
          <w:lang w:bidi="en-US"/>
        </w:rPr>
        <w:t>annually;</w:t>
      </w:r>
      <w:proofErr w:type="gramEnd"/>
    </w:p>
    <w:p w14:paraId="3B676E52" w14:textId="77777777" w:rsidR="006B4D67" w:rsidRPr="001C2A1D" w:rsidRDefault="00883BA0" w:rsidP="00EB1AD4">
      <w:pPr>
        <w:widowControl w:val="0"/>
        <w:numPr>
          <w:ilvl w:val="0"/>
          <w:numId w:val="22"/>
        </w:numPr>
        <w:tabs>
          <w:tab w:val="clear" w:pos="1701"/>
          <w:tab w:val="num" w:pos="1134"/>
        </w:tabs>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31EB81E7" w:rsidR="00E93756" w:rsidRPr="001C2A1D" w:rsidRDefault="00F971E5" w:rsidP="00EB1AD4">
      <w:pPr>
        <w:widowControl w:val="0"/>
        <w:numPr>
          <w:ilvl w:val="0"/>
          <w:numId w:val="22"/>
        </w:numPr>
        <w:tabs>
          <w:tab w:val="clear" w:pos="1701"/>
          <w:tab w:val="num" w:pos="1134"/>
        </w:tabs>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w:t>
      </w:r>
      <w:r w:rsidR="00D14A86">
        <w:rPr>
          <w:rFonts w:ascii="Arial" w:hAnsi="Arial" w:cs="Arial"/>
          <w:b/>
          <w:color w:val="000000"/>
          <w:sz w:val="22"/>
          <w:szCs w:val="22"/>
          <w:lang w:bidi="en-US"/>
        </w:rPr>
        <w:t>30</w:t>
      </w:r>
      <w:r w:rsidRPr="001C2A1D">
        <w:rPr>
          <w:rFonts w:ascii="Arial" w:hAnsi="Arial" w:cs="Arial"/>
          <w:b/>
          <w:color w:val="000000"/>
          <w:sz w:val="22"/>
          <w:szCs w:val="22"/>
          <w:lang w:bidi="en-US"/>
        </w:rPr>
        <w:t>,000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EB1AD4">
      <w:pPr>
        <w:pStyle w:val="ListParagraph"/>
        <w:widowControl w:val="0"/>
        <w:numPr>
          <w:ilvl w:val="0"/>
          <w:numId w:val="42"/>
        </w:numPr>
        <w:suppressAutoHyphens/>
        <w:autoSpaceDE w:val="0"/>
        <w:autoSpaceDN w:val="0"/>
        <w:adjustRightInd w:val="0"/>
        <w:spacing w:line="276" w:lineRule="auto"/>
        <w:ind w:left="567" w:hanging="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C7DA2EF" w14:textId="24828718" w:rsidR="00883BA0" w:rsidRPr="001C2A1D" w:rsidRDefault="00403AB6" w:rsidP="00EB1AD4">
      <w:pPr>
        <w:pStyle w:val="ListParagraph"/>
        <w:widowControl w:val="0"/>
        <w:numPr>
          <w:ilvl w:val="0"/>
          <w:numId w:val="42"/>
        </w:numPr>
        <w:suppressAutoHyphens/>
        <w:autoSpaceDE w:val="0"/>
        <w:autoSpaceDN w:val="0"/>
        <w:adjustRightInd w:val="0"/>
        <w:spacing w:line="276" w:lineRule="auto"/>
        <w:ind w:left="567" w:hanging="567"/>
        <w:jc w:val="both"/>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 xml:space="preserve">with an estimated value </w:t>
      </w:r>
      <w:proofErr w:type="gramStart"/>
      <w:r w:rsidR="00883BA0" w:rsidRPr="001C2A1D">
        <w:rPr>
          <w:rFonts w:ascii="Arial" w:hAnsi="Arial" w:cs="Arial"/>
          <w:b/>
          <w:bCs/>
          <w:color w:val="000000"/>
          <w:sz w:val="22"/>
          <w:szCs w:val="22"/>
          <w:lang w:bidi="en-US"/>
        </w:rPr>
        <w:t>in excess of</w:t>
      </w:r>
      <w:proofErr w:type="gramEnd"/>
      <w:r w:rsidR="00313C75" w:rsidRPr="001C2A1D">
        <w:rPr>
          <w:rFonts w:ascii="Arial" w:hAnsi="Arial" w:cs="Arial"/>
          <w:b/>
          <w:bCs/>
          <w:color w:val="000000"/>
          <w:sz w:val="22"/>
          <w:szCs w:val="22"/>
          <w:lang w:bidi="en-US"/>
        </w:rPr>
        <w:t xml:space="preserve"> </w:t>
      </w:r>
      <w:r w:rsidR="00C53D82" w:rsidRPr="001C2A1D">
        <w:rPr>
          <w:rFonts w:ascii="Arial" w:hAnsi="Arial" w:cs="Arial"/>
          <w:b/>
          <w:bCs/>
          <w:color w:val="000000"/>
          <w:sz w:val="22"/>
          <w:szCs w:val="22"/>
          <w:lang w:bidi="en-US"/>
        </w:rPr>
        <w:t>£</w:t>
      </w:r>
      <w:r w:rsidR="00335702">
        <w:rPr>
          <w:rFonts w:ascii="Arial" w:hAnsi="Arial" w:cs="Arial"/>
          <w:b/>
          <w:bCs/>
          <w:color w:val="000000"/>
          <w:sz w:val="22"/>
          <w:szCs w:val="22"/>
          <w:lang w:bidi="en-US"/>
        </w:rPr>
        <w:t>30</w:t>
      </w:r>
      <w:r w:rsidR="00C53D82" w:rsidRPr="001C2A1D">
        <w:rPr>
          <w:rFonts w:ascii="Arial" w:hAnsi="Arial" w:cs="Arial"/>
          <w:b/>
          <w:bCs/>
          <w:color w:val="000000"/>
          <w:sz w:val="22"/>
          <w:szCs w:val="22"/>
          <w:lang w:bidi="en-US"/>
        </w:rPr>
        <w:t>,000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1</w:t>
      </w:r>
      <w:r w:rsidR="00335702">
        <w:rPr>
          <w:rFonts w:ascii="Arial" w:hAnsi="Arial" w:cs="Arial"/>
          <w:b/>
          <w:bCs/>
          <w:color w:val="000000"/>
          <w:sz w:val="22"/>
          <w:szCs w:val="22"/>
          <w:lang w:bidi="en-US"/>
        </w:rPr>
        <w:t>7</w:t>
      </w:r>
      <w:r w:rsidR="00FF5D57" w:rsidRPr="001C2A1D">
        <w:rPr>
          <w:rFonts w:ascii="Arial" w:hAnsi="Arial" w:cs="Arial"/>
          <w:b/>
          <w:bCs/>
          <w:color w:val="000000"/>
          <w:sz w:val="22"/>
          <w:szCs w:val="22"/>
          <w:lang w:bidi="en-US"/>
        </w:rPr>
        <w:t xml:space="preserve">(f)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1C2A1D">
        <w:rPr>
          <w:rFonts w:ascii="Arial" w:hAnsi="Arial" w:cs="Arial"/>
          <w:b/>
          <w:sz w:val="22"/>
          <w:szCs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14:paraId="3AE07B99" w14:textId="77777777" w:rsidR="00883BA0" w:rsidRPr="001C2A1D" w:rsidRDefault="00883BA0" w:rsidP="00EB1AD4">
      <w:pPr>
        <w:pStyle w:val="ListParagraph"/>
        <w:widowControl w:val="0"/>
        <w:numPr>
          <w:ilvl w:val="0"/>
          <w:numId w:val="42"/>
        </w:numPr>
        <w:suppressAutoHyphens/>
        <w:autoSpaceDE w:val="0"/>
        <w:autoSpaceDN w:val="0"/>
        <w:adjustRightInd w:val="0"/>
        <w:spacing w:line="276" w:lineRule="auto"/>
        <w:ind w:left="567" w:hanging="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1C2A1D" w:rsidRDefault="00883BA0" w:rsidP="00EB1AD4">
      <w:pPr>
        <w:widowControl w:val="0"/>
        <w:numPr>
          <w:ilvl w:val="0"/>
          <w:numId w:val="23"/>
        </w:numPr>
        <w:tabs>
          <w:tab w:val="clear" w:pos="1701"/>
          <w:tab w:val="num" w:pos="1134"/>
        </w:tabs>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specification for the goods, materials, services or the execution of works shall be drawn </w:t>
      </w:r>
      <w:proofErr w:type="gramStart"/>
      <w:r w:rsidRPr="001C2A1D">
        <w:rPr>
          <w:rFonts w:ascii="Arial" w:hAnsi="Arial" w:cs="Arial"/>
          <w:color w:val="000000"/>
          <w:sz w:val="22"/>
          <w:szCs w:val="22"/>
          <w:lang w:bidi="en-US"/>
        </w:rPr>
        <w:t>up;</w:t>
      </w:r>
      <w:proofErr w:type="gramEnd"/>
    </w:p>
    <w:p w14:paraId="7F9C2B94" w14:textId="77777777" w:rsidR="00883BA0" w:rsidRPr="001C2A1D" w:rsidRDefault="00883BA0" w:rsidP="00EB1AD4">
      <w:pPr>
        <w:numPr>
          <w:ilvl w:val="0"/>
          <w:numId w:val="23"/>
        </w:numPr>
        <w:tabs>
          <w:tab w:val="clear" w:pos="1701"/>
          <w:tab w:val="num" w:pos="1134"/>
        </w:tabs>
        <w:spacing w:line="276" w:lineRule="auto"/>
        <w:ind w:left="1134"/>
        <w:jc w:val="both"/>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(i)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1C2A1D">
        <w:rPr>
          <w:rFonts w:ascii="Arial" w:hAnsi="Arial" w:cs="Arial"/>
          <w:color w:val="000000"/>
          <w:sz w:val="22"/>
          <w:szCs w:val="22"/>
          <w:lang w:bidi="en-US"/>
        </w:rPr>
        <w:t>process;</w:t>
      </w:r>
      <w:proofErr w:type="gramEnd"/>
    </w:p>
    <w:p w14:paraId="2540BA63" w14:textId="77777777" w:rsidR="00883BA0" w:rsidRPr="001C2A1D" w:rsidRDefault="00883BA0" w:rsidP="00EB1AD4">
      <w:pPr>
        <w:numPr>
          <w:ilvl w:val="0"/>
          <w:numId w:val="23"/>
        </w:numPr>
        <w:tabs>
          <w:tab w:val="clear" w:pos="1701"/>
          <w:tab w:val="num" w:pos="1134"/>
        </w:tabs>
        <w:spacing w:line="276" w:lineRule="auto"/>
        <w:ind w:left="1134"/>
        <w:jc w:val="both"/>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w:t>
      </w:r>
      <w:proofErr w:type="gramStart"/>
      <w:r w:rsidRPr="001C2A1D">
        <w:rPr>
          <w:rFonts w:ascii="Arial" w:hAnsi="Arial" w:cs="Arial"/>
          <w:color w:val="000000"/>
          <w:sz w:val="22"/>
          <w:szCs w:val="22"/>
          <w:lang w:bidi="en-US"/>
        </w:rPr>
        <w:t>appropriate;</w:t>
      </w:r>
      <w:proofErr w:type="gramEnd"/>
      <w:r w:rsidRPr="001C2A1D">
        <w:rPr>
          <w:rFonts w:ascii="Arial" w:hAnsi="Arial" w:cs="Arial"/>
          <w:color w:val="000000"/>
          <w:sz w:val="22"/>
          <w:szCs w:val="22"/>
          <w:lang w:bidi="en-US"/>
        </w:rPr>
        <w:t xml:space="preserve"> </w:t>
      </w:r>
    </w:p>
    <w:p w14:paraId="3F3B37EA" w14:textId="77777777" w:rsidR="00883BA0" w:rsidRPr="001C2A1D" w:rsidRDefault="00883BA0" w:rsidP="00EB1AD4">
      <w:pPr>
        <w:widowControl w:val="0"/>
        <w:numPr>
          <w:ilvl w:val="0"/>
          <w:numId w:val="23"/>
        </w:numPr>
        <w:tabs>
          <w:tab w:val="clear" w:pos="1701"/>
          <w:tab w:val="num" w:pos="1134"/>
        </w:tabs>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w:t>
      </w:r>
      <w:proofErr w:type="gramStart"/>
      <w:r w:rsidRPr="001C2A1D">
        <w:rPr>
          <w:rFonts w:ascii="Arial" w:hAnsi="Arial" w:cs="Arial"/>
          <w:color w:val="000000"/>
          <w:sz w:val="22"/>
          <w:szCs w:val="22"/>
          <w:lang w:bidi="en-US"/>
        </w:rPr>
        <w:t>Officer;</w:t>
      </w:r>
      <w:proofErr w:type="gramEnd"/>
      <w:r w:rsidRPr="001C2A1D">
        <w:rPr>
          <w:rFonts w:ascii="Arial" w:hAnsi="Arial" w:cs="Arial"/>
          <w:color w:val="000000"/>
          <w:sz w:val="22"/>
          <w:szCs w:val="22"/>
          <w:lang w:bidi="en-US"/>
        </w:rPr>
        <w:t xml:space="preserve"> </w:t>
      </w:r>
    </w:p>
    <w:p w14:paraId="5DDCDE94" w14:textId="77777777" w:rsidR="00883BA0" w:rsidRPr="001C2A1D" w:rsidRDefault="00883BA0" w:rsidP="00EB1AD4">
      <w:pPr>
        <w:widowControl w:val="0"/>
        <w:numPr>
          <w:ilvl w:val="0"/>
          <w:numId w:val="23"/>
        </w:numPr>
        <w:tabs>
          <w:tab w:val="clear" w:pos="1701"/>
          <w:tab w:val="num" w:pos="1134"/>
        </w:tabs>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1C2A1D">
        <w:rPr>
          <w:rFonts w:ascii="Arial" w:hAnsi="Arial" w:cs="Arial"/>
          <w:color w:val="000000"/>
          <w:sz w:val="22"/>
          <w:szCs w:val="22"/>
          <w:lang w:bidi="en-US"/>
        </w:rPr>
        <w:t>passed;</w:t>
      </w:r>
      <w:proofErr w:type="gramEnd"/>
      <w:r w:rsidRPr="001C2A1D">
        <w:rPr>
          <w:rFonts w:ascii="Arial" w:hAnsi="Arial" w:cs="Arial"/>
          <w:color w:val="000000"/>
          <w:sz w:val="22"/>
          <w:szCs w:val="22"/>
          <w:lang w:bidi="en-US"/>
        </w:rPr>
        <w:t xml:space="preserve"> </w:t>
      </w:r>
    </w:p>
    <w:p w14:paraId="7D53B40C" w14:textId="77777777" w:rsidR="00883BA0" w:rsidRPr="001C2A1D" w:rsidRDefault="00883BA0" w:rsidP="00EB1AD4">
      <w:pPr>
        <w:widowControl w:val="0"/>
        <w:numPr>
          <w:ilvl w:val="0"/>
          <w:numId w:val="23"/>
        </w:numPr>
        <w:tabs>
          <w:tab w:val="clear" w:pos="1701"/>
          <w:tab w:val="num" w:pos="1134"/>
        </w:tabs>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73DBDA9F" w14:textId="43A8E5BD" w:rsidR="00945E65" w:rsidRDefault="00E80B39" w:rsidP="00EB1AD4">
      <w:pPr>
        <w:pStyle w:val="ListParagraph"/>
        <w:widowControl w:val="0"/>
        <w:numPr>
          <w:ilvl w:val="0"/>
          <w:numId w:val="42"/>
        </w:numPr>
        <w:suppressAutoHyphens/>
        <w:autoSpaceDE w:val="0"/>
        <w:autoSpaceDN w:val="0"/>
        <w:adjustRightInd w:val="0"/>
        <w:spacing w:line="276" w:lineRule="auto"/>
        <w:ind w:left="567" w:hanging="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Neither the C</w:t>
      </w:r>
      <w:r w:rsidR="00883BA0" w:rsidRPr="001C2A1D">
        <w:rPr>
          <w:rFonts w:ascii="Arial" w:hAnsi="Arial" w:cs="Arial"/>
          <w:color w:val="000000"/>
          <w:sz w:val="22"/>
          <w:szCs w:val="22"/>
          <w:lang w:bidi="en-US"/>
        </w:rPr>
        <w:t xml:space="preserve">ouncil, nor a </w:t>
      </w:r>
      <w:r w:rsidR="00536008">
        <w:rPr>
          <w:rFonts w:ascii="Arial" w:hAnsi="Arial" w:cs="Arial"/>
          <w:color w:val="000000"/>
          <w:sz w:val="22"/>
          <w:szCs w:val="22"/>
          <w:lang w:bidi="en-US"/>
        </w:rPr>
        <w:t>Working Group</w:t>
      </w:r>
      <w:r w:rsidR="00883BA0" w:rsidRPr="001C2A1D">
        <w:rPr>
          <w:rFonts w:ascii="Arial" w:hAnsi="Arial" w:cs="Arial"/>
          <w:color w:val="000000"/>
          <w:sz w:val="22"/>
          <w:szCs w:val="22"/>
          <w:lang w:bidi="en-US"/>
        </w:rPr>
        <w:t xml:space="preserve"> with delegated responsibility for considering tenders, is bound to accept the lowest value tender.</w:t>
      </w:r>
    </w:p>
    <w:p w14:paraId="545EF029" w14:textId="0F4A07FD" w:rsidR="00945E65" w:rsidRPr="00CD3D7A" w:rsidRDefault="00945E65" w:rsidP="00CD3D7A">
      <w:pPr>
        <w:pStyle w:val="ListParagraph"/>
        <w:widowControl w:val="0"/>
        <w:numPr>
          <w:ilvl w:val="0"/>
          <w:numId w:val="42"/>
        </w:numPr>
        <w:suppressAutoHyphens/>
        <w:autoSpaceDE w:val="0"/>
        <w:autoSpaceDN w:val="0"/>
        <w:adjustRightInd w:val="0"/>
        <w:spacing w:line="276" w:lineRule="auto"/>
        <w:ind w:left="567" w:hanging="567"/>
        <w:jc w:val="both"/>
        <w:textAlignment w:val="center"/>
        <w:rPr>
          <w:rFonts w:ascii="Arial" w:hAnsi="Arial" w:cs="Arial"/>
          <w:color w:val="000000"/>
          <w:sz w:val="22"/>
          <w:szCs w:val="22"/>
          <w:lang w:bidi="en-US"/>
        </w:rPr>
      </w:pPr>
      <w:r w:rsidRPr="00CD3D7A">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CD3D7A">
        <w:rPr>
          <w:rFonts w:ascii="Arial" w:hAnsi="Arial" w:cs="Arial"/>
          <w:b/>
          <w:bCs/>
          <w:color w:val="000000"/>
          <w:sz w:val="22"/>
          <w:szCs w:val="22"/>
          <w:lang w:eastAsia="en-GB"/>
        </w:rPr>
        <w:t>,</w:t>
      </w:r>
      <w:r w:rsidRPr="00CD3D7A">
        <w:rPr>
          <w:rFonts w:ascii="Arial" w:hAnsi="Arial" w:cs="Arial"/>
          <w:b/>
          <w:bCs/>
          <w:color w:val="000000"/>
          <w:sz w:val="22"/>
          <w:szCs w:val="22"/>
          <w:lang w:eastAsia="en-GB"/>
        </w:rPr>
        <w:t xml:space="preserve"> the Council must consider whether the Public Contracts Regulations 20</w:t>
      </w:r>
      <w:r w:rsidR="009B595B" w:rsidRPr="00CD3D7A">
        <w:rPr>
          <w:rFonts w:ascii="Arial" w:hAnsi="Arial" w:cs="Arial"/>
          <w:b/>
          <w:bCs/>
          <w:color w:val="000000"/>
          <w:sz w:val="22"/>
          <w:szCs w:val="22"/>
          <w:lang w:eastAsia="en-GB"/>
        </w:rPr>
        <w:t>15</w:t>
      </w:r>
      <w:r w:rsidRPr="00CD3D7A">
        <w:rPr>
          <w:rFonts w:ascii="Arial" w:hAnsi="Arial" w:cs="Arial"/>
          <w:b/>
          <w:bCs/>
          <w:color w:val="000000"/>
          <w:sz w:val="22"/>
          <w:szCs w:val="22"/>
          <w:lang w:eastAsia="en-GB"/>
        </w:rPr>
        <w:t xml:space="preserve"> </w:t>
      </w:r>
      <w:r w:rsidR="009B595B" w:rsidRPr="00CD3D7A">
        <w:rPr>
          <w:rFonts w:ascii="Arial" w:hAnsi="Arial" w:cs="Arial"/>
          <w:b/>
          <w:bCs/>
          <w:color w:val="000000"/>
          <w:sz w:val="22"/>
          <w:szCs w:val="22"/>
          <w:lang w:eastAsia="en-GB"/>
        </w:rPr>
        <w:t>or</w:t>
      </w:r>
      <w:r w:rsidRPr="00CD3D7A">
        <w:rPr>
          <w:rFonts w:ascii="Arial" w:hAnsi="Arial" w:cs="Arial"/>
          <w:b/>
          <w:bCs/>
          <w:color w:val="000000"/>
          <w:sz w:val="22"/>
          <w:szCs w:val="22"/>
          <w:lang w:eastAsia="en-GB"/>
        </w:rPr>
        <w:t xml:space="preserve"> the Utilities Contracts Regulations 20</w:t>
      </w:r>
      <w:r w:rsidR="009B595B" w:rsidRPr="00CD3D7A">
        <w:rPr>
          <w:rFonts w:ascii="Arial" w:hAnsi="Arial" w:cs="Arial"/>
          <w:b/>
          <w:bCs/>
          <w:color w:val="000000"/>
          <w:sz w:val="22"/>
          <w:szCs w:val="22"/>
          <w:lang w:eastAsia="en-GB"/>
        </w:rPr>
        <w:t>1</w:t>
      </w:r>
      <w:r w:rsidR="00CE644B" w:rsidRPr="00CD3D7A">
        <w:rPr>
          <w:rFonts w:ascii="Arial" w:hAnsi="Arial" w:cs="Arial"/>
          <w:b/>
          <w:bCs/>
          <w:color w:val="000000"/>
          <w:sz w:val="22"/>
          <w:szCs w:val="22"/>
          <w:lang w:eastAsia="en-GB"/>
        </w:rPr>
        <w:t>6</w:t>
      </w:r>
      <w:r w:rsidRPr="00CD3D7A">
        <w:rPr>
          <w:rFonts w:ascii="Arial" w:hAnsi="Arial" w:cs="Arial"/>
          <w:b/>
          <w:bCs/>
          <w:color w:val="000000"/>
          <w:sz w:val="22"/>
          <w:szCs w:val="22"/>
          <w:lang w:eastAsia="en-GB"/>
        </w:rPr>
        <w:t xml:space="preserve"> apply to the contract and, if either of those Regulations apply, the Council must comply with procurement rules.</w:t>
      </w:r>
      <w:r w:rsidR="002E21D7" w:rsidRPr="00CD3D7A">
        <w:rPr>
          <w:rFonts w:ascii="Arial" w:hAnsi="Arial" w:cs="Arial"/>
          <w:b/>
          <w:bCs/>
          <w:color w:val="000000"/>
          <w:sz w:val="22"/>
          <w:szCs w:val="22"/>
          <w:lang w:eastAsia="en-GB"/>
        </w:rPr>
        <w:t xml:space="preserve"> </w:t>
      </w:r>
      <w:r w:rsidR="00573D92" w:rsidRPr="00CD3D7A">
        <w:rPr>
          <w:rFonts w:ascii="Arial" w:hAnsi="Arial" w:cs="Arial"/>
          <w:b/>
          <w:bCs/>
          <w:color w:val="000000"/>
          <w:sz w:val="22"/>
          <w:szCs w:val="22"/>
          <w:lang w:eastAsia="en-GB"/>
        </w:rPr>
        <w:t>NALC’s procurement guidance contains further details.</w:t>
      </w:r>
    </w:p>
    <w:bookmarkEnd w:id="95"/>
    <w:p w14:paraId="5F66C0F9" w14:textId="77777777" w:rsidR="00883BA0" w:rsidRPr="001C2A1D" w:rsidRDefault="00883BA0" w:rsidP="00EB1AD4">
      <w:pPr>
        <w:widowControl w:val="0"/>
        <w:autoSpaceDE w:val="0"/>
        <w:autoSpaceDN w:val="0"/>
        <w:adjustRightInd w:val="0"/>
        <w:spacing w:line="276" w:lineRule="auto"/>
        <w:ind w:left="567"/>
        <w:jc w:val="both"/>
        <w:textAlignment w:val="center"/>
        <w:rPr>
          <w:rFonts w:ascii="Arial" w:hAnsi="Arial" w:cs="Arial"/>
          <w:b/>
          <w:bCs/>
          <w:color w:val="000000"/>
          <w:sz w:val="22"/>
          <w:szCs w:val="22"/>
          <w:lang w:bidi="en-US"/>
        </w:rPr>
      </w:pPr>
    </w:p>
    <w:p w14:paraId="748C79AA" w14:textId="71C466F5" w:rsidR="00883BA0" w:rsidRPr="00616F7D" w:rsidRDefault="001E3ED6" w:rsidP="00EB1AD4">
      <w:pPr>
        <w:pStyle w:val="Heading1"/>
        <w:spacing w:before="0" w:line="276" w:lineRule="auto"/>
        <w:jc w:val="both"/>
        <w:rPr>
          <w:rFonts w:ascii="Arial" w:hAnsi="Arial" w:cs="Arial"/>
          <w:b/>
          <w:szCs w:val="22"/>
        </w:rPr>
      </w:pPr>
      <w:bookmarkStart w:id="119" w:name="_Toc357072149"/>
      <w:bookmarkStart w:id="120" w:name="_Toc359318574"/>
      <w:bookmarkStart w:id="121" w:name="_Toc359334525"/>
      <w:bookmarkStart w:id="122" w:name="_Toc359334804"/>
      <w:bookmarkStart w:id="123" w:name="_Toc359336506"/>
      <w:bookmarkStart w:id="124" w:name="_Toc509572008"/>
      <w:r w:rsidRPr="00F77678">
        <w:rPr>
          <w:rFonts w:ascii="Arial" w:hAnsi="Arial" w:cs="Arial"/>
          <w:b/>
          <w:sz w:val="28"/>
        </w:rPr>
        <w:t>HANDLING STAFF MATTERS</w:t>
      </w:r>
      <w:bookmarkEnd w:id="119"/>
      <w:bookmarkEnd w:id="120"/>
      <w:bookmarkEnd w:id="121"/>
      <w:bookmarkEnd w:id="122"/>
      <w:bookmarkEnd w:id="123"/>
      <w:bookmarkEnd w:id="124"/>
    </w:p>
    <w:p w14:paraId="4C245782" w14:textId="5E7F5321" w:rsidR="00883BA0" w:rsidRPr="001C2A1D" w:rsidRDefault="00883BA0" w:rsidP="00EB1AD4">
      <w:pPr>
        <w:widowControl w:val="0"/>
        <w:numPr>
          <w:ilvl w:val="0"/>
          <w:numId w:val="18"/>
        </w:numPr>
        <w:tabs>
          <w:tab w:val="clear" w:pos="1701"/>
          <w:tab w:val="num" w:pos="1134"/>
        </w:tabs>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 xml:space="preserve">idered by a meeting of </w:t>
      </w:r>
      <w:r w:rsidR="000F00BB">
        <w:rPr>
          <w:rFonts w:ascii="Arial" w:hAnsi="Arial" w:cs="Arial"/>
          <w:color w:val="000000"/>
          <w:sz w:val="22"/>
          <w:szCs w:val="22"/>
          <w:lang w:bidi="en-US"/>
        </w:rPr>
        <w:t>the Council i</w:t>
      </w:r>
      <w:r w:rsidRPr="001C2A1D">
        <w:rPr>
          <w:rFonts w:ascii="Arial" w:hAnsi="Arial" w:cs="Arial"/>
          <w:color w:val="000000"/>
          <w:sz w:val="22"/>
          <w:szCs w:val="22"/>
          <w:lang w:bidi="en-US"/>
        </w:rPr>
        <w:t xml:space="preserve">s subject to standing order </w:t>
      </w:r>
      <w:r w:rsidR="005A405C" w:rsidRPr="001C2A1D">
        <w:rPr>
          <w:rFonts w:ascii="Arial" w:hAnsi="Arial" w:cs="Arial"/>
          <w:color w:val="000000"/>
          <w:sz w:val="22"/>
          <w:szCs w:val="22"/>
          <w:lang w:bidi="en-US"/>
        </w:rPr>
        <w:t>1</w:t>
      </w:r>
      <w:r w:rsidR="008E677E">
        <w:rPr>
          <w:rFonts w:ascii="Arial" w:hAnsi="Arial" w:cs="Arial"/>
          <w:color w:val="000000"/>
          <w:sz w:val="22"/>
          <w:szCs w:val="22"/>
          <w:lang w:bidi="en-US"/>
        </w:rPr>
        <w:t>0</w:t>
      </w:r>
      <w:r w:rsidR="005A405C" w:rsidRPr="001C2A1D">
        <w:rPr>
          <w:rFonts w:ascii="Arial" w:hAnsi="Arial" w:cs="Arial"/>
          <w:color w:val="000000"/>
          <w:sz w:val="22"/>
          <w:szCs w:val="22"/>
          <w:lang w:bidi="en-US"/>
        </w:rPr>
        <w:t>.</w:t>
      </w:r>
    </w:p>
    <w:p w14:paraId="293DEDAB" w14:textId="7B24E894" w:rsidR="00883BA0" w:rsidRPr="001C2A1D" w:rsidRDefault="00857F9E" w:rsidP="00EB1AD4">
      <w:pPr>
        <w:widowControl w:val="0"/>
        <w:numPr>
          <w:ilvl w:val="0"/>
          <w:numId w:val="18"/>
        </w:numPr>
        <w:tabs>
          <w:tab w:val="clear" w:pos="1701"/>
          <w:tab w:val="num" w:pos="1134"/>
        </w:tabs>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arding absences from work, the C</w:t>
      </w:r>
      <w:r w:rsidR="00883BA0" w:rsidRPr="001C2A1D">
        <w:rPr>
          <w:rFonts w:ascii="Arial" w:hAnsi="Arial" w:cs="Arial"/>
          <w:color w:val="000000"/>
          <w:sz w:val="22"/>
          <w:szCs w:val="22"/>
          <w:lang w:bidi="en-US"/>
        </w:rPr>
        <w:t xml:space="preserve">ouncil’s most senior member of staff shall notify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w:t>
      </w:r>
      <w:r w:rsidR="000F00BB">
        <w:rPr>
          <w:rFonts w:ascii="Arial" w:hAnsi="Arial" w:cs="Arial"/>
          <w:color w:val="000000"/>
          <w:sz w:val="22"/>
          <w:szCs w:val="22"/>
          <w:lang w:bidi="en-US"/>
        </w:rPr>
        <w:t>the Council</w:t>
      </w:r>
      <w:r w:rsidR="00671858">
        <w:rPr>
          <w:rFonts w:ascii="Arial" w:hAnsi="Arial" w:cs="Arial"/>
          <w:color w:val="000000"/>
          <w:sz w:val="22"/>
          <w:szCs w:val="22"/>
          <w:lang w:bidi="en-US"/>
        </w:rPr>
        <w:t xml:space="preserve">, or if he/she/they </w:t>
      </w:r>
      <w:proofErr w:type="gramStart"/>
      <w:r w:rsidR="00BE11BE">
        <w:rPr>
          <w:rFonts w:ascii="Arial" w:hAnsi="Arial" w:cs="Arial"/>
          <w:color w:val="000000"/>
          <w:sz w:val="22"/>
          <w:szCs w:val="22"/>
          <w:lang w:bidi="en-US"/>
        </w:rPr>
        <w:t>is</w:t>
      </w:r>
      <w:proofErr w:type="gramEnd"/>
      <w:r w:rsidR="00C832BD">
        <w:rPr>
          <w:rFonts w:ascii="Arial" w:hAnsi="Arial" w:cs="Arial"/>
          <w:color w:val="000000"/>
          <w:sz w:val="22"/>
          <w:szCs w:val="22"/>
          <w:lang w:bidi="en-US"/>
        </w:rPr>
        <w:t xml:space="preserve"> not available</w:t>
      </w:r>
      <w:r w:rsidR="00883BA0" w:rsidRPr="001C2A1D">
        <w:rPr>
          <w:rFonts w:ascii="Arial" w:hAnsi="Arial" w:cs="Arial"/>
          <w:color w:val="000000"/>
          <w:sz w:val="22"/>
          <w:szCs w:val="22"/>
          <w:lang w:bidi="en-US"/>
        </w:rPr>
        <w:t xml:space="preserve"> the vice-</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the </w:t>
      </w:r>
      <w:r w:rsidR="00AF6E3B">
        <w:rPr>
          <w:rFonts w:ascii="Arial" w:hAnsi="Arial" w:cs="Arial"/>
          <w:color w:val="000000"/>
          <w:sz w:val="22"/>
          <w:szCs w:val="22"/>
          <w:lang w:bidi="en-US"/>
        </w:rPr>
        <w:t>Council</w:t>
      </w:r>
      <w:r w:rsidR="0043198C">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of absence occasioned by illness or other reason</w:t>
      </w:r>
      <w:r w:rsidR="0043198C">
        <w:rPr>
          <w:rFonts w:ascii="Arial" w:hAnsi="Arial" w:cs="Arial"/>
          <w:color w:val="000000"/>
          <w:sz w:val="22"/>
          <w:szCs w:val="22"/>
          <w:lang w:bidi="en-US"/>
        </w:rPr>
        <w:t>.</w:t>
      </w:r>
    </w:p>
    <w:p w14:paraId="47D391FC" w14:textId="214CB4A3" w:rsidR="00883BA0" w:rsidRPr="001C2A1D" w:rsidRDefault="00883BA0" w:rsidP="00EB1AD4">
      <w:pPr>
        <w:widowControl w:val="0"/>
        <w:numPr>
          <w:ilvl w:val="0"/>
          <w:numId w:val="18"/>
        </w:numPr>
        <w:tabs>
          <w:tab w:val="clear" w:pos="1701"/>
          <w:tab w:val="num" w:pos="1134"/>
        </w:tabs>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w:t>
      </w:r>
      <w:r w:rsidR="00AC4590">
        <w:rPr>
          <w:rFonts w:ascii="Arial" w:hAnsi="Arial" w:cs="Arial"/>
          <w:color w:val="000000"/>
          <w:sz w:val="22"/>
          <w:szCs w:val="22"/>
          <w:lang w:bidi="en-US"/>
        </w:rPr>
        <w:t xml:space="preserve">the Council or, in his/her/their </w:t>
      </w:r>
      <w:r w:rsidRPr="001C2A1D">
        <w:rPr>
          <w:rFonts w:ascii="Arial" w:hAnsi="Arial" w:cs="Arial"/>
          <w:color w:val="000000"/>
          <w:sz w:val="22"/>
          <w:szCs w:val="22"/>
          <w:lang w:bidi="en-US"/>
        </w:rPr>
        <w:t>absence, the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upon a resolution conduct a review of the performance and annual appraisal of the work of</w:t>
      </w:r>
      <w:r w:rsidR="008B35C1">
        <w:rPr>
          <w:rFonts w:ascii="Arial" w:hAnsi="Arial" w:cs="Arial"/>
          <w:color w:val="000000"/>
          <w:sz w:val="22"/>
          <w:szCs w:val="22"/>
          <w:lang w:bidi="en-US"/>
        </w:rPr>
        <w:t xml:space="preserve"> all staff members</w:t>
      </w:r>
      <w:r w:rsidRPr="001C2A1D">
        <w:rPr>
          <w:rFonts w:ascii="Arial" w:hAnsi="Arial" w:cs="Arial"/>
          <w:color w:val="000000"/>
          <w:sz w:val="22"/>
          <w:szCs w:val="22"/>
          <w:lang w:bidi="en-US"/>
        </w:rPr>
        <w:t>. The reviews and appraisal sha</w:t>
      </w:r>
      <w:r w:rsidR="00C43F23" w:rsidRPr="001C2A1D">
        <w:rPr>
          <w:rFonts w:ascii="Arial" w:hAnsi="Arial" w:cs="Arial"/>
          <w:color w:val="000000"/>
          <w:sz w:val="22"/>
          <w:szCs w:val="22"/>
          <w:lang w:bidi="en-US"/>
        </w:rPr>
        <w:t>ll be reported in writing and are</w:t>
      </w:r>
      <w:r w:rsidRPr="001C2A1D">
        <w:rPr>
          <w:rFonts w:ascii="Arial" w:hAnsi="Arial" w:cs="Arial"/>
          <w:color w:val="000000"/>
          <w:sz w:val="22"/>
          <w:szCs w:val="22"/>
          <w:lang w:bidi="en-US"/>
        </w:rPr>
        <w:t xml:space="preserve"> subject to approval by resolution by </w:t>
      </w:r>
      <w:r w:rsidR="0073228B">
        <w:rPr>
          <w:rFonts w:ascii="Arial" w:hAnsi="Arial" w:cs="Arial"/>
          <w:color w:val="000000"/>
          <w:sz w:val="22"/>
          <w:szCs w:val="22"/>
          <w:lang w:bidi="en-US"/>
        </w:rPr>
        <w:t>the Council.</w:t>
      </w:r>
    </w:p>
    <w:p w14:paraId="1A945AB9" w14:textId="73D23413" w:rsidR="00883BA0" w:rsidRPr="001C2A1D" w:rsidRDefault="00857F9E" w:rsidP="00EB1AD4">
      <w:pPr>
        <w:widowControl w:val="0"/>
        <w:numPr>
          <w:ilvl w:val="0"/>
          <w:numId w:val="18"/>
        </w:numPr>
        <w:tabs>
          <w:tab w:val="clear" w:pos="1701"/>
          <w:tab w:val="num" w:pos="1134"/>
        </w:tabs>
        <w:suppressAutoHyphens/>
        <w:autoSpaceDE w:val="0"/>
        <w:autoSpaceDN w:val="0"/>
        <w:adjustRightInd w:val="0"/>
        <w:spacing w:line="276" w:lineRule="auto"/>
        <w:ind w:left="567" w:right="-144"/>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rs, the C</w:t>
      </w:r>
      <w:r w:rsidR="00883BA0" w:rsidRPr="001C2A1D">
        <w:rPr>
          <w:rFonts w:ascii="Arial" w:hAnsi="Arial" w:cs="Arial"/>
          <w:color w:val="000000"/>
          <w:sz w:val="22"/>
          <w:szCs w:val="22"/>
          <w:lang w:bidi="en-US"/>
        </w:rPr>
        <w:t xml:space="preserve">ouncil’s most senior </w:t>
      </w:r>
      <w:r w:rsidR="009838BC" w:rsidRPr="001C2A1D">
        <w:rPr>
          <w:rFonts w:ascii="Arial" w:hAnsi="Arial" w:cs="Arial"/>
          <w:color w:val="000000"/>
          <w:sz w:val="22"/>
          <w:szCs w:val="22"/>
          <w:lang w:bidi="en-US"/>
        </w:rPr>
        <w:t>member of staff</w:t>
      </w:r>
      <w:r w:rsidR="0073228B">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 xml:space="preserve">shall contact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w:t>
      </w:r>
      <w:r w:rsidR="0073228B">
        <w:rPr>
          <w:rFonts w:ascii="Arial" w:hAnsi="Arial" w:cs="Arial"/>
          <w:color w:val="000000"/>
          <w:sz w:val="22"/>
          <w:szCs w:val="22"/>
          <w:lang w:bidi="en-US"/>
        </w:rPr>
        <w:t>Council,</w:t>
      </w:r>
      <w:r w:rsidR="00883BA0" w:rsidRPr="001C2A1D">
        <w:rPr>
          <w:rFonts w:ascii="Arial" w:hAnsi="Arial" w:cs="Arial"/>
          <w:color w:val="000000"/>
          <w:sz w:val="22"/>
          <w:szCs w:val="22"/>
          <w:lang w:bidi="en-US"/>
        </w:rPr>
        <w:t xml:space="preserve"> or in </w:t>
      </w:r>
      <w:r w:rsidR="005967ED">
        <w:rPr>
          <w:rFonts w:ascii="Arial" w:hAnsi="Arial" w:cs="Arial"/>
          <w:color w:val="000000"/>
          <w:sz w:val="22"/>
          <w:szCs w:val="22"/>
          <w:lang w:bidi="en-US"/>
        </w:rPr>
        <w:t>his/her/their</w:t>
      </w:r>
      <w:r w:rsidR="00883BA0"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w:t>
      </w:r>
      <w:r w:rsidR="00585DA3">
        <w:rPr>
          <w:rFonts w:ascii="Arial" w:hAnsi="Arial" w:cs="Arial"/>
          <w:color w:val="000000"/>
          <w:sz w:val="22"/>
          <w:szCs w:val="22"/>
          <w:lang w:bidi="en-US"/>
        </w:rPr>
        <w:t>the Council,</w:t>
      </w:r>
      <w:r w:rsidR="00883BA0" w:rsidRPr="001C2A1D">
        <w:rPr>
          <w:rFonts w:ascii="Arial" w:hAnsi="Arial" w:cs="Arial"/>
          <w:color w:val="000000"/>
          <w:sz w:val="22"/>
          <w:szCs w:val="22"/>
          <w:lang w:bidi="en-US"/>
        </w:rPr>
        <w:t xml:space="preserve"> in respect of an informal or formal grievance matter, and this matter shall be reported back and progressed by </w:t>
      </w:r>
      <w:r w:rsidR="00585DA3">
        <w:rPr>
          <w:rFonts w:ascii="Arial" w:hAnsi="Arial" w:cs="Arial"/>
          <w:color w:val="000000"/>
          <w:sz w:val="22"/>
          <w:szCs w:val="22"/>
          <w:lang w:bidi="en-US"/>
        </w:rPr>
        <w:t>the Administration and Finance Working Group</w:t>
      </w:r>
      <w:r w:rsidR="008073EC">
        <w:rPr>
          <w:rFonts w:ascii="Arial" w:hAnsi="Arial" w:cs="Arial"/>
          <w:color w:val="000000"/>
          <w:sz w:val="22"/>
          <w:szCs w:val="22"/>
          <w:lang w:bidi="en-US"/>
        </w:rPr>
        <w:t xml:space="preserve"> and reported to Council at the next</w:t>
      </w:r>
      <w:r w:rsidR="00080E38">
        <w:rPr>
          <w:rFonts w:ascii="Arial" w:hAnsi="Arial" w:cs="Arial"/>
          <w:color w:val="000000"/>
          <w:sz w:val="22"/>
          <w:szCs w:val="22"/>
          <w:lang w:bidi="en-US"/>
        </w:rPr>
        <w:t xml:space="preserve"> available meeting, subject to standing order 10.</w:t>
      </w:r>
    </w:p>
    <w:p w14:paraId="48692D72" w14:textId="0107496D" w:rsidR="00883BA0" w:rsidRPr="001C2A1D" w:rsidRDefault="00857F9E" w:rsidP="00EB1AD4">
      <w:pPr>
        <w:widowControl w:val="0"/>
        <w:numPr>
          <w:ilvl w:val="0"/>
          <w:numId w:val="18"/>
        </w:numPr>
        <w:tabs>
          <w:tab w:val="clear" w:pos="1701"/>
          <w:tab w:val="num" w:pos="1134"/>
        </w:tabs>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 xml:space="preserve">ouncil’s policy regarding the handling of grievance matters, if an informal or formal grievance matter raised by </w:t>
      </w:r>
      <w:r w:rsidR="00633798">
        <w:rPr>
          <w:rFonts w:ascii="Arial" w:hAnsi="Arial" w:cs="Arial"/>
          <w:color w:val="000000"/>
          <w:sz w:val="22"/>
          <w:szCs w:val="22"/>
          <w:lang w:bidi="en-US"/>
        </w:rPr>
        <w:t>any staff member</w:t>
      </w:r>
      <w:r w:rsidR="00883BA0" w:rsidRPr="001C2A1D">
        <w:rPr>
          <w:rFonts w:ascii="Arial" w:hAnsi="Arial" w:cs="Arial"/>
          <w:color w:val="000000"/>
          <w:sz w:val="22"/>
          <w:szCs w:val="22"/>
          <w:lang w:bidi="en-US"/>
        </w:rPr>
        <w:t xml:space="preserve"> relates to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or vice-</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w:t>
      </w:r>
      <w:r w:rsidR="00004E4B">
        <w:rPr>
          <w:rFonts w:ascii="Arial" w:hAnsi="Arial" w:cs="Arial"/>
          <w:color w:val="000000"/>
          <w:sz w:val="22"/>
          <w:szCs w:val="22"/>
          <w:lang w:bidi="en-US"/>
        </w:rPr>
        <w:t xml:space="preserve">the Council, </w:t>
      </w:r>
      <w:r w:rsidR="00883BA0" w:rsidRPr="001C2A1D">
        <w:rPr>
          <w:rFonts w:ascii="Arial" w:hAnsi="Arial" w:cs="Arial"/>
          <w:color w:val="000000"/>
          <w:sz w:val="22"/>
          <w:szCs w:val="22"/>
          <w:lang w:bidi="en-US"/>
        </w:rPr>
        <w:t xml:space="preserve">this shall be communicated to another member of </w:t>
      </w:r>
      <w:r w:rsidR="00004E4B">
        <w:rPr>
          <w:rFonts w:ascii="Arial" w:hAnsi="Arial" w:cs="Arial"/>
          <w:color w:val="000000"/>
          <w:sz w:val="22"/>
          <w:szCs w:val="22"/>
          <w:lang w:bidi="en-US"/>
        </w:rPr>
        <w:t>the Counci</w:t>
      </w:r>
      <w:r w:rsidR="001F234F">
        <w:rPr>
          <w:rFonts w:ascii="Arial" w:hAnsi="Arial" w:cs="Arial"/>
          <w:color w:val="000000"/>
          <w:sz w:val="22"/>
          <w:szCs w:val="22"/>
          <w:lang w:bidi="en-US"/>
        </w:rPr>
        <w:t>l</w:t>
      </w:r>
      <w:r w:rsidR="006C2AF1">
        <w:rPr>
          <w:rFonts w:ascii="Arial" w:hAnsi="Arial" w:cs="Arial"/>
          <w:color w:val="000000"/>
          <w:sz w:val="22"/>
          <w:szCs w:val="22"/>
          <w:lang w:bidi="en-US"/>
        </w:rPr>
        <w:t>,</w:t>
      </w:r>
      <w:r w:rsidR="001F234F">
        <w:rPr>
          <w:rFonts w:ascii="Arial" w:hAnsi="Arial" w:cs="Arial"/>
          <w:color w:val="000000"/>
          <w:sz w:val="22"/>
          <w:szCs w:val="22"/>
          <w:lang w:bidi="en-US"/>
        </w:rPr>
        <w:t xml:space="preserve"> </w:t>
      </w:r>
      <w:r w:rsidR="006C2AF1">
        <w:rPr>
          <w:rFonts w:ascii="Arial" w:hAnsi="Arial" w:cs="Arial"/>
          <w:color w:val="000000"/>
          <w:sz w:val="22"/>
          <w:szCs w:val="22"/>
          <w:lang w:bidi="en-US"/>
        </w:rPr>
        <w:t>which</w:t>
      </w:r>
      <w:r w:rsidR="001F234F">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 xml:space="preserve">shall be reported back and progressed by </w:t>
      </w:r>
      <w:r w:rsidR="006C2AF1">
        <w:rPr>
          <w:rFonts w:ascii="Arial" w:hAnsi="Arial" w:cs="Arial"/>
          <w:color w:val="000000"/>
          <w:sz w:val="22"/>
          <w:szCs w:val="22"/>
          <w:lang w:bidi="en-US"/>
        </w:rPr>
        <w:t>the Administration and Finance Working Group and and reported to Council at the next available meeting, subject to standing order 10.</w:t>
      </w:r>
    </w:p>
    <w:p w14:paraId="77C553BC" w14:textId="0EF7181C" w:rsidR="003D589A" w:rsidRPr="00B3331F" w:rsidRDefault="00883BA0" w:rsidP="00EB1AD4">
      <w:pPr>
        <w:widowControl w:val="0"/>
        <w:numPr>
          <w:ilvl w:val="0"/>
          <w:numId w:val="18"/>
        </w:numPr>
        <w:tabs>
          <w:tab w:val="clear" w:pos="1701"/>
          <w:tab w:val="num" w:pos="1134"/>
        </w:tabs>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the written records of all meetings relating to their performance, capabilities, grievance or disciplinary matters.</w:t>
      </w:r>
    </w:p>
    <w:p w14:paraId="323563A3" w14:textId="77777777" w:rsidR="00B3331F" w:rsidRDefault="002C672C" w:rsidP="00EB1AD4">
      <w:pPr>
        <w:widowControl w:val="0"/>
        <w:numPr>
          <w:ilvl w:val="0"/>
          <w:numId w:val="18"/>
        </w:numPr>
        <w:tabs>
          <w:tab w:val="clear" w:pos="1701"/>
          <w:tab w:val="num" w:pos="1134"/>
        </w:tabs>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w:t>
      </w:r>
      <w:r w:rsidR="00B3331F">
        <w:rPr>
          <w:rFonts w:ascii="Arial" w:hAnsi="Arial" w:cs="Arial"/>
          <w:color w:val="000000"/>
          <w:sz w:val="22"/>
          <w:szCs w:val="22"/>
          <w:lang w:bidi="en-US"/>
        </w:rPr>
        <w:t>0</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 xml:space="preserve">persons with line management responsibilities shall have access to staff records referred to in standing order </w:t>
      </w:r>
      <w:r w:rsidR="00B3331F">
        <w:rPr>
          <w:rFonts w:ascii="Arial" w:hAnsi="Arial" w:cs="Arial"/>
          <w:color w:val="000000"/>
          <w:sz w:val="22"/>
          <w:szCs w:val="22"/>
          <w:lang w:bidi="en-US"/>
        </w:rPr>
        <w:t>18</w:t>
      </w:r>
      <w:r w:rsidR="00883BA0" w:rsidRPr="001C2A1D">
        <w:rPr>
          <w:rFonts w:ascii="Arial" w:hAnsi="Arial" w:cs="Arial"/>
          <w:color w:val="000000"/>
          <w:sz w:val="22"/>
          <w:szCs w:val="22"/>
          <w:lang w:bidi="en-US"/>
        </w:rPr>
        <w:t>(f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
    <w:p w14:paraId="38A48056" w14:textId="453C3C8E" w:rsidR="00883BA0" w:rsidRPr="00616F7D" w:rsidRDefault="00883BA0" w:rsidP="00B3331F">
      <w:pPr>
        <w:widowControl w:val="0"/>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 </w:t>
      </w:r>
    </w:p>
    <w:p w14:paraId="3085821C" w14:textId="77777777" w:rsidR="00252E0B" w:rsidRDefault="001E3ED6" w:rsidP="00252E0B">
      <w:pPr>
        <w:pStyle w:val="Heading1"/>
        <w:spacing w:before="0" w:line="276" w:lineRule="auto"/>
        <w:ind w:left="850" w:hanging="850"/>
        <w:jc w:val="both"/>
        <w:rPr>
          <w:rFonts w:ascii="Arial" w:hAnsi="Arial" w:cs="Arial"/>
          <w:b/>
          <w:szCs w:val="22"/>
        </w:rPr>
      </w:pPr>
      <w:bookmarkStart w:id="125" w:name="_Toc509572009"/>
      <w:r w:rsidRPr="00F77678">
        <w:rPr>
          <w:rFonts w:ascii="Arial" w:hAnsi="Arial" w:cs="Arial"/>
          <w:b/>
          <w:sz w:val="28"/>
        </w:rPr>
        <w:t>RESPONSIBILITIES TO PROVIDE INFORMATION</w:t>
      </w:r>
      <w:bookmarkEnd w:id="125"/>
    </w:p>
    <w:p w14:paraId="5FE414D0" w14:textId="7526599B" w:rsidR="003D589A" w:rsidRPr="00252E0B" w:rsidRDefault="008834BA" w:rsidP="00252E0B">
      <w:pPr>
        <w:pStyle w:val="Heading1"/>
        <w:numPr>
          <w:ilvl w:val="0"/>
          <w:numId w:val="0"/>
        </w:numPr>
        <w:spacing w:before="0" w:line="276" w:lineRule="auto"/>
        <w:ind w:left="850"/>
        <w:jc w:val="both"/>
        <w:rPr>
          <w:rFonts w:ascii="Arial" w:hAnsi="Arial" w:cs="Arial"/>
          <w:b/>
          <w:szCs w:val="22"/>
        </w:rPr>
      </w:pPr>
      <w:r w:rsidRPr="00252E0B">
        <w:rPr>
          <w:rFonts w:ascii="Arial" w:hAnsi="Arial" w:cs="Arial"/>
          <w:i/>
          <w:szCs w:val="22"/>
        </w:rPr>
        <w:t>See also standing order 2</w:t>
      </w:r>
      <w:r w:rsidR="009B27A8">
        <w:rPr>
          <w:rFonts w:ascii="Arial" w:hAnsi="Arial" w:cs="Arial"/>
          <w:i/>
          <w:szCs w:val="22"/>
        </w:rPr>
        <w:t>0</w:t>
      </w:r>
      <w:r w:rsidR="00363397" w:rsidRPr="00252E0B">
        <w:rPr>
          <w:rFonts w:ascii="Arial" w:hAnsi="Arial" w:cs="Arial"/>
          <w:i/>
          <w:szCs w:val="22"/>
        </w:rPr>
        <w:t>.</w:t>
      </w:r>
    </w:p>
    <w:p w14:paraId="4BFF6606" w14:textId="77777777" w:rsidR="00940423" w:rsidRPr="001C2A1D" w:rsidRDefault="00FC7B2B" w:rsidP="00EB1AD4">
      <w:pPr>
        <w:widowControl w:val="0"/>
        <w:numPr>
          <w:ilvl w:val="0"/>
          <w:numId w:val="50"/>
        </w:numPr>
        <w:suppressAutoHyphens/>
        <w:autoSpaceDE w:val="0"/>
        <w:autoSpaceDN w:val="0"/>
        <w:adjustRightInd w:val="0"/>
        <w:spacing w:line="276" w:lineRule="auto"/>
        <w:ind w:left="567" w:hanging="567"/>
        <w:jc w:val="both"/>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130E611B" w14:textId="64E0B124" w:rsidR="002343B5" w:rsidRPr="002343B5" w:rsidRDefault="00D84722" w:rsidP="004C1374">
      <w:pPr>
        <w:pStyle w:val="ListParagraph"/>
        <w:widowControl w:val="0"/>
        <w:numPr>
          <w:ilvl w:val="5"/>
          <w:numId w:val="24"/>
        </w:numPr>
        <w:suppressAutoHyphens/>
        <w:autoSpaceDE w:val="0"/>
        <w:autoSpaceDN w:val="0"/>
        <w:adjustRightInd w:val="0"/>
        <w:spacing w:line="276" w:lineRule="auto"/>
        <w:ind w:left="567" w:hanging="567"/>
        <w:jc w:val="both"/>
        <w:textAlignment w:val="center"/>
        <w:rPr>
          <w:rFonts w:ascii="Arial" w:hAnsi="Arial" w:cs="Arial"/>
          <w:i/>
          <w:color w:val="000000"/>
          <w:sz w:val="22"/>
          <w:szCs w:val="22"/>
          <w:lang w:bidi="en-US"/>
        </w:rPr>
      </w:pPr>
      <w:r w:rsidRPr="001C2A1D">
        <w:rPr>
          <w:rFonts w:ascii="Arial" w:hAnsi="Arial" w:cs="Arial"/>
          <w:color w:val="000000"/>
          <w:sz w:val="22"/>
          <w:szCs w:val="22"/>
          <w:lang w:bidi="en-US"/>
        </w:rPr>
        <w:t xml:space="preserve"> </w:t>
      </w:r>
      <w:r w:rsidR="00374D16">
        <w:rPr>
          <w:rFonts w:ascii="Arial" w:hAnsi="Arial" w:cs="Arial"/>
          <w:color w:val="000000"/>
          <w:sz w:val="22"/>
          <w:szCs w:val="22"/>
          <w:lang w:bidi="en-US"/>
        </w:rPr>
        <w:t>As</w:t>
      </w:r>
      <w:r w:rsidR="00F8393B">
        <w:rPr>
          <w:rFonts w:ascii="Arial" w:hAnsi="Arial" w:cs="Arial"/>
          <w:color w:val="000000"/>
          <w:sz w:val="22"/>
          <w:szCs w:val="22"/>
          <w:lang w:bidi="en-US"/>
        </w:rPr>
        <w:t xml:space="preserve"> a council with a gross annual income or expenditure</w:t>
      </w:r>
      <w:r w:rsidR="000662B4" w:rsidRPr="001C2A1D">
        <w:rPr>
          <w:rFonts w:ascii="Arial" w:hAnsi="Arial" w:cs="Arial"/>
          <w:i/>
          <w:color w:val="000000"/>
          <w:sz w:val="22"/>
          <w:szCs w:val="22"/>
          <w:lang w:bidi="en-US"/>
        </w:rPr>
        <w:t xml:space="preserve"> (whichever is higher</w:t>
      </w:r>
      <w:r w:rsidR="003B1511" w:rsidRPr="001C2A1D">
        <w:rPr>
          <w:rFonts w:ascii="Arial" w:hAnsi="Arial" w:cs="Arial"/>
          <w:i/>
          <w:color w:val="000000"/>
          <w:sz w:val="22"/>
          <w:szCs w:val="22"/>
          <w:lang w:bidi="en-US"/>
        </w:rPr>
        <w:t>)</w:t>
      </w:r>
      <w:r w:rsidR="00AE36BD">
        <w:rPr>
          <w:rFonts w:ascii="Arial" w:hAnsi="Arial" w:cs="Arial"/>
          <w:i/>
          <w:color w:val="000000"/>
          <w:sz w:val="22"/>
          <w:szCs w:val="22"/>
          <w:lang w:bidi="en-US"/>
        </w:rPr>
        <w:t xml:space="preserve"> exceeding</w:t>
      </w:r>
      <w:r w:rsidR="003B1511" w:rsidRPr="001C2A1D">
        <w:rPr>
          <w:rFonts w:ascii="Arial" w:hAnsi="Arial" w:cs="Arial"/>
          <w:i/>
          <w:color w:val="000000"/>
          <w:sz w:val="22"/>
          <w:szCs w:val="22"/>
          <w:lang w:bidi="en-US"/>
        </w:rPr>
        <w:t xml:space="preserve"> </w:t>
      </w:r>
      <w:r w:rsidR="00AE36BD">
        <w:rPr>
          <w:rFonts w:ascii="Arial" w:hAnsi="Arial" w:cs="Arial"/>
          <w:i/>
          <w:color w:val="000000"/>
          <w:sz w:val="22"/>
          <w:szCs w:val="22"/>
          <w:lang w:bidi="en-US"/>
        </w:rPr>
        <w:t xml:space="preserve">£25,000, </w:t>
      </w:r>
      <w:r w:rsidR="004C1374">
        <w:rPr>
          <w:rFonts w:ascii="Arial" w:hAnsi="Arial" w:cs="Arial"/>
          <w:i/>
          <w:color w:val="000000"/>
          <w:sz w:val="22"/>
          <w:szCs w:val="22"/>
          <w:lang w:bidi="en-US"/>
        </w:rPr>
        <w:t xml:space="preserve">but not exceeding </w:t>
      </w:r>
      <w:r w:rsidR="000662B4" w:rsidRPr="004C1374">
        <w:rPr>
          <w:rFonts w:ascii="Arial" w:hAnsi="Arial" w:cs="Arial"/>
          <w:i/>
          <w:color w:val="000000"/>
          <w:sz w:val="22"/>
          <w:szCs w:val="22"/>
          <w:lang w:bidi="en-US"/>
        </w:rPr>
        <w:t>£200,000</w:t>
      </w:r>
      <w:r w:rsidR="004C1374">
        <w:rPr>
          <w:rFonts w:ascii="Arial" w:hAnsi="Arial" w:cs="Arial"/>
          <w:color w:val="000000"/>
          <w:sz w:val="22"/>
          <w:szCs w:val="22"/>
          <w:lang w:bidi="en-US"/>
        </w:rPr>
        <w:t xml:space="preserve">, </w:t>
      </w:r>
      <w:r w:rsidR="000F7E09">
        <w:rPr>
          <w:rFonts w:ascii="Arial" w:hAnsi="Arial" w:cs="Arial"/>
          <w:color w:val="000000"/>
          <w:sz w:val="22"/>
          <w:szCs w:val="22"/>
          <w:lang w:bidi="en-US"/>
        </w:rPr>
        <w:t xml:space="preserve">this council is not required to publish information in accordance with </w:t>
      </w:r>
      <w:proofErr w:type="gramStart"/>
      <w:r w:rsidR="000F7E09">
        <w:rPr>
          <w:rFonts w:ascii="Arial" w:hAnsi="Arial" w:cs="Arial"/>
          <w:color w:val="000000"/>
          <w:sz w:val="22"/>
          <w:szCs w:val="22"/>
          <w:lang w:bidi="en-US"/>
        </w:rPr>
        <w:t xml:space="preserve">the </w:t>
      </w:r>
      <w:r w:rsidR="001C6F87" w:rsidRPr="004C1374">
        <w:rPr>
          <w:rFonts w:ascii="Arial" w:hAnsi="Arial" w:cs="Arial"/>
          <w:b/>
          <w:color w:val="000000"/>
          <w:sz w:val="22"/>
          <w:szCs w:val="22"/>
          <w:lang w:bidi="en-US"/>
        </w:rPr>
        <w:t xml:space="preserve"> requirements</w:t>
      </w:r>
      <w:proofErr w:type="gramEnd"/>
      <w:r w:rsidR="001C6F87" w:rsidRPr="004C1374">
        <w:rPr>
          <w:rFonts w:ascii="Arial" w:hAnsi="Arial" w:cs="Arial"/>
          <w:b/>
          <w:color w:val="000000"/>
          <w:sz w:val="22"/>
          <w:szCs w:val="22"/>
          <w:lang w:bidi="en-US"/>
        </w:rPr>
        <w:t xml:space="preserve"> </w:t>
      </w:r>
      <w:r w:rsidR="00CA5EAF" w:rsidRPr="004C1374">
        <w:rPr>
          <w:rFonts w:ascii="Arial" w:hAnsi="Arial" w:cs="Arial"/>
          <w:b/>
          <w:color w:val="000000"/>
          <w:sz w:val="22"/>
          <w:szCs w:val="22"/>
          <w:lang w:bidi="en-US"/>
        </w:rPr>
        <w:t>of the</w:t>
      </w:r>
      <w:r w:rsidR="0043652B" w:rsidRPr="004C1374">
        <w:rPr>
          <w:rFonts w:ascii="Arial" w:hAnsi="Arial" w:cs="Arial"/>
          <w:b/>
          <w:sz w:val="22"/>
          <w:szCs w:val="22"/>
        </w:rPr>
        <w:t xml:space="preserve"> </w:t>
      </w:r>
      <w:r w:rsidR="0043652B" w:rsidRPr="004C1374">
        <w:rPr>
          <w:rFonts w:ascii="Arial" w:hAnsi="Arial" w:cs="Arial"/>
          <w:b/>
          <w:color w:val="000000"/>
          <w:sz w:val="22"/>
          <w:szCs w:val="22"/>
          <w:lang w:bidi="en-US"/>
        </w:rPr>
        <w:t>Local Government (Transparency Requirements) (England) Regulations 2015</w:t>
      </w:r>
      <w:r w:rsidR="0043652B" w:rsidRPr="004C1374">
        <w:rPr>
          <w:rFonts w:ascii="Arial" w:hAnsi="Arial" w:cs="Arial"/>
          <w:color w:val="000000"/>
          <w:sz w:val="22"/>
          <w:szCs w:val="22"/>
          <w:lang w:bidi="en-US"/>
        </w:rPr>
        <w:t>.</w:t>
      </w:r>
      <w:r w:rsidR="002343B5">
        <w:rPr>
          <w:rFonts w:ascii="Arial" w:hAnsi="Arial" w:cs="Arial"/>
          <w:color w:val="000000"/>
          <w:sz w:val="22"/>
          <w:szCs w:val="22"/>
          <w:lang w:bidi="en-US"/>
        </w:rPr>
        <w:t xml:space="preserve"> However, the Council has resolved to comply with the regulations for transparency.</w:t>
      </w:r>
      <w:r w:rsidR="003C4FD2">
        <w:rPr>
          <w:rFonts w:ascii="Arial" w:hAnsi="Arial" w:cs="Arial"/>
          <w:color w:val="000000"/>
          <w:sz w:val="22"/>
          <w:szCs w:val="22"/>
          <w:lang w:bidi="en-US"/>
        </w:rPr>
        <w:t xml:space="preserve"> </w:t>
      </w:r>
    </w:p>
    <w:p w14:paraId="4EA90BBE" w14:textId="1312781C" w:rsidR="00E273FE" w:rsidRPr="002343B5" w:rsidRDefault="00E273FE" w:rsidP="002343B5">
      <w:pPr>
        <w:widowControl w:val="0"/>
        <w:suppressAutoHyphens/>
        <w:autoSpaceDE w:val="0"/>
        <w:autoSpaceDN w:val="0"/>
        <w:adjustRightInd w:val="0"/>
        <w:spacing w:line="276" w:lineRule="auto"/>
        <w:jc w:val="both"/>
        <w:textAlignment w:val="center"/>
        <w:rPr>
          <w:rFonts w:ascii="Arial" w:hAnsi="Arial" w:cs="Arial"/>
          <w:i/>
          <w:color w:val="000000"/>
          <w:sz w:val="22"/>
          <w:szCs w:val="22"/>
          <w:lang w:bidi="en-US"/>
        </w:rPr>
      </w:pPr>
    </w:p>
    <w:p w14:paraId="14DE7CC8" w14:textId="499D6DF0" w:rsidR="00280A5F" w:rsidRPr="00B06D96" w:rsidRDefault="001E3ED6" w:rsidP="00B06D96">
      <w:pPr>
        <w:pStyle w:val="Heading1"/>
        <w:spacing w:before="0" w:line="276" w:lineRule="auto"/>
        <w:ind w:left="850" w:hanging="850"/>
        <w:jc w:val="both"/>
        <w:rPr>
          <w:rFonts w:ascii="Arial" w:hAnsi="Arial" w:cs="Arial"/>
          <w:b/>
          <w:sz w:val="28"/>
          <w:lang w:bidi="en-US"/>
        </w:rPr>
      </w:pPr>
      <w:bookmarkStart w:id="126" w:name="_Toc509572010"/>
      <w:r w:rsidRPr="00F77678">
        <w:rPr>
          <w:rFonts w:ascii="Arial" w:hAnsi="Arial" w:cs="Arial"/>
          <w:b/>
          <w:sz w:val="28"/>
          <w:lang w:bidi="en-US"/>
        </w:rPr>
        <w:t>RESPONSIBILITIES UNDER DATA PROTECTION LEGISLATION</w:t>
      </w:r>
      <w:bookmarkEnd w:id="126"/>
      <w:r w:rsidRPr="00F77678">
        <w:rPr>
          <w:rFonts w:ascii="Arial" w:hAnsi="Arial" w:cs="Arial"/>
          <w:b/>
          <w:sz w:val="28"/>
          <w:lang w:bidi="en-US"/>
        </w:rPr>
        <w:t xml:space="preserve"> </w:t>
      </w:r>
      <w:r w:rsidR="00616F7D" w:rsidRPr="00B06D96">
        <w:rPr>
          <w:rFonts w:ascii="Arial" w:hAnsi="Arial" w:cs="Arial"/>
          <w:szCs w:val="22"/>
          <w:lang w:bidi="en-US"/>
        </w:rPr>
        <w:br/>
      </w:r>
      <w:r w:rsidR="008940FE" w:rsidRPr="00B06D96">
        <w:rPr>
          <w:rFonts w:ascii="Arial" w:hAnsi="Arial" w:cs="Arial"/>
          <w:szCs w:val="22"/>
          <w:lang w:bidi="en-US"/>
        </w:rPr>
        <w:t xml:space="preserve">(Below is not an exclusive list). </w:t>
      </w:r>
    </w:p>
    <w:p w14:paraId="77869FD2" w14:textId="0B099714" w:rsidR="003D589A" w:rsidRPr="001C2A1D" w:rsidRDefault="00BA1D64" w:rsidP="00B06D96">
      <w:pPr>
        <w:widowControl w:val="0"/>
        <w:suppressAutoHyphens/>
        <w:autoSpaceDE w:val="0"/>
        <w:autoSpaceDN w:val="0"/>
        <w:adjustRightInd w:val="0"/>
        <w:spacing w:line="276" w:lineRule="auto"/>
        <w:ind w:left="130" w:firstLine="720"/>
        <w:jc w:val="both"/>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w:t>
      </w:r>
      <w:r w:rsidR="009B27A8">
        <w:rPr>
          <w:rFonts w:ascii="Arial" w:hAnsi="Arial" w:cs="Arial"/>
          <w:i/>
          <w:color w:val="000000"/>
          <w:sz w:val="22"/>
          <w:szCs w:val="22"/>
          <w:lang w:bidi="en-US"/>
        </w:rPr>
        <w:t>0</w:t>
      </w:r>
      <w:r w:rsidRPr="001C2A1D">
        <w:rPr>
          <w:rFonts w:ascii="Arial" w:hAnsi="Arial" w:cs="Arial"/>
          <w:i/>
          <w:color w:val="000000"/>
          <w:sz w:val="22"/>
          <w:szCs w:val="22"/>
          <w:lang w:bidi="en-US"/>
        </w:rPr>
        <w:t>.</w:t>
      </w:r>
    </w:p>
    <w:p w14:paraId="02AE41B7" w14:textId="77777777" w:rsidR="009245D9" w:rsidRPr="001C2A1D" w:rsidRDefault="009245D9" w:rsidP="00EB1AD4">
      <w:pPr>
        <w:pStyle w:val="ListParagraph"/>
        <w:numPr>
          <w:ilvl w:val="0"/>
          <w:numId w:val="52"/>
        </w:numPr>
        <w:spacing w:line="276" w:lineRule="auto"/>
        <w:jc w:val="both"/>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721BB7DC" w14:textId="1134CE22" w:rsidR="0095349E" w:rsidRPr="001C2A1D" w:rsidRDefault="00BC50B3" w:rsidP="00EB1AD4">
      <w:pPr>
        <w:pStyle w:val="ListParagraph"/>
        <w:numPr>
          <w:ilvl w:val="0"/>
          <w:numId w:val="52"/>
        </w:numPr>
        <w:spacing w:line="276" w:lineRule="auto"/>
        <w:jc w:val="both"/>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5967ED">
        <w:rPr>
          <w:rFonts w:ascii="Arial" w:hAnsi="Arial" w:cs="Arial"/>
          <w:b/>
          <w:sz w:val="22"/>
          <w:szCs w:val="22"/>
        </w:rPr>
        <w:t>his/her/their</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EB1AD4">
      <w:pPr>
        <w:pStyle w:val="ListParagraph"/>
        <w:numPr>
          <w:ilvl w:val="0"/>
          <w:numId w:val="52"/>
        </w:numPr>
        <w:spacing w:line="276" w:lineRule="auto"/>
        <w:jc w:val="both"/>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EB1AD4">
      <w:pPr>
        <w:pStyle w:val="ListParagraph"/>
        <w:numPr>
          <w:ilvl w:val="0"/>
          <w:numId w:val="52"/>
        </w:numPr>
        <w:spacing w:line="276" w:lineRule="auto"/>
        <w:jc w:val="both"/>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1C2A1D" w:rsidRDefault="00BC50B3" w:rsidP="00EB1AD4">
      <w:pPr>
        <w:pStyle w:val="ListParagraph"/>
        <w:numPr>
          <w:ilvl w:val="0"/>
          <w:numId w:val="52"/>
        </w:numPr>
        <w:spacing w:line="276" w:lineRule="auto"/>
        <w:jc w:val="both"/>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EB1AD4">
      <w:pPr>
        <w:pStyle w:val="ListParagraph"/>
        <w:numPr>
          <w:ilvl w:val="0"/>
          <w:numId w:val="52"/>
        </w:numPr>
        <w:spacing w:line="276" w:lineRule="auto"/>
        <w:jc w:val="both"/>
        <w:rPr>
          <w:rFonts w:ascii="Arial" w:hAnsi="Arial" w:cs="Arial"/>
          <w:b/>
          <w:sz w:val="22"/>
          <w:szCs w:val="22"/>
        </w:rPr>
      </w:pPr>
      <w:r w:rsidRPr="001C2A1D">
        <w:rPr>
          <w:rFonts w:ascii="Arial" w:hAnsi="Arial" w:cs="Arial"/>
          <w:b/>
          <w:sz w:val="22"/>
          <w:szCs w:val="22"/>
        </w:rPr>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27EA98A9" w14:textId="4C62F05F" w:rsidR="00EE0E20" w:rsidRPr="0064632F" w:rsidRDefault="001E3ED6" w:rsidP="00EB1AD4">
      <w:pPr>
        <w:pStyle w:val="Heading1"/>
        <w:spacing w:before="0" w:line="276" w:lineRule="auto"/>
        <w:jc w:val="both"/>
        <w:rPr>
          <w:rFonts w:ascii="Arial" w:hAnsi="Arial" w:cs="Arial"/>
          <w:b/>
          <w:sz w:val="28"/>
        </w:rPr>
      </w:pPr>
      <w:bookmarkStart w:id="127" w:name="_Toc357072153"/>
      <w:bookmarkStart w:id="128" w:name="_Toc359318576"/>
      <w:bookmarkStart w:id="129" w:name="_Toc359334527"/>
      <w:bookmarkStart w:id="130" w:name="_Toc359334806"/>
      <w:bookmarkStart w:id="131" w:name="_Toc359336508"/>
      <w:bookmarkStart w:id="132" w:name="_Toc509572011"/>
      <w:r w:rsidRPr="00F77678">
        <w:rPr>
          <w:rFonts w:ascii="Arial" w:hAnsi="Arial" w:cs="Arial"/>
          <w:b/>
          <w:sz w:val="28"/>
        </w:rPr>
        <w:t>RELATIONS WITH THE PRESS/MEDIA</w:t>
      </w:r>
      <w:bookmarkEnd w:id="127"/>
      <w:bookmarkEnd w:id="128"/>
      <w:bookmarkEnd w:id="129"/>
      <w:bookmarkEnd w:id="130"/>
      <w:bookmarkEnd w:id="131"/>
      <w:bookmarkEnd w:id="132"/>
    </w:p>
    <w:p w14:paraId="10346CB4" w14:textId="6311C001" w:rsidR="00883BA0" w:rsidRDefault="00883BA0" w:rsidP="00FE6F31">
      <w:pPr>
        <w:widowControl w:val="0"/>
        <w:numPr>
          <w:ilvl w:val="0"/>
          <w:numId w:val="19"/>
        </w:numPr>
        <w:suppressAutoHyphens/>
        <w:autoSpaceDE w:val="0"/>
        <w:autoSpaceDN w:val="0"/>
        <w:adjustRightInd w:val="0"/>
        <w:spacing w:line="276" w:lineRule="auto"/>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0517E78B" w14:textId="77777777" w:rsidR="00FE6F31" w:rsidRPr="00FE6F31" w:rsidRDefault="00FE6F31" w:rsidP="00FE6F31">
      <w:pPr>
        <w:widowControl w:val="0"/>
        <w:suppressAutoHyphens/>
        <w:autoSpaceDE w:val="0"/>
        <w:autoSpaceDN w:val="0"/>
        <w:adjustRightInd w:val="0"/>
        <w:spacing w:line="276" w:lineRule="auto"/>
        <w:jc w:val="both"/>
        <w:textAlignment w:val="center"/>
        <w:rPr>
          <w:rFonts w:ascii="Arial" w:hAnsi="Arial" w:cs="Arial"/>
          <w:color w:val="000000"/>
          <w:sz w:val="22"/>
          <w:szCs w:val="22"/>
          <w:lang w:bidi="en-US"/>
        </w:rPr>
      </w:pPr>
    </w:p>
    <w:p w14:paraId="463ADE60" w14:textId="77777777" w:rsidR="00883BA0" w:rsidRPr="00F77678" w:rsidRDefault="001E3ED6" w:rsidP="00EB1AD4">
      <w:pPr>
        <w:pStyle w:val="Heading1"/>
        <w:spacing w:before="0" w:line="276" w:lineRule="auto"/>
        <w:ind w:left="850" w:hanging="850"/>
        <w:jc w:val="both"/>
        <w:rPr>
          <w:rFonts w:ascii="Arial" w:hAnsi="Arial" w:cs="Arial"/>
          <w:b/>
          <w:sz w:val="28"/>
        </w:rPr>
      </w:pPr>
      <w:bookmarkStart w:id="133" w:name="_Toc357072154"/>
      <w:bookmarkStart w:id="134" w:name="_Toc359318577"/>
      <w:bookmarkStart w:id="135" w:name="_Toc359334528"/>
      <w:bookmarkStart w:id="136" w:name="_Toc359334807"/>
      <w:bookmarkStart w:id="137" w:name="_Toc359336509"/>
      <w:bookmarkStart w:id="138" w:name="_Toc509572012"/>
      <w:r w:rsidRPr="00F77678">
        <w:rPr>
          <w:rFonts w:ascii="Arial" w:hAnsi="Arial" w:cs="Arial"/>
          <w:b/>
          <w:sz w:val="28"/>
        </w:rPr>
        <w:t>EXECUTION AND SEALING OF LEGAL DEEDS</w:t>
      </w:r>
      <w:bookmarkEnd w:id="133"/>
      <w:bookmarkEnd w:id="134"/>
      <w:bookmarkEnd w:id="135"/>
      <w:bookmarkEnd w:id="136"/>
      <w:bookmarkEnd w:id="137"/>
      <w:bookmarkEnd w:id="138"/>
      <w:r w:rsidRPr="00F77678">
        <w:rPr>
          <w:rFonts w:ascii="Arial" w:hAnsi="Arial" w:cs="Arial"/>
          <w:b/>
          <w:sz w:val="28"/>
        </w:rPr>
        <w:t xml:space="preserve"> </w:t>
      </w:r>
    </w:p>
    <w:p w14:paraId="3D21607C" w14:textId="3DC743AC" w:rsidR="000A691E" w:rsidRPr="001C2A1D" w:rsidRDefault="00883BA0" w:rsidP="0046020C">
      <w:pPr>
        <w:widowControl w:val="0"/>
        <w:autoSpaceDE w:val="0"/>
        <w:autoSpaceDN w:val="0"/>
        <w:adjustRightInd w:val="0"/>
        <w:spacing w:line="276" w:lineRule="auto"/>
        <w:ind w:left="131" w:firstLine="720"/>
        <w:jc w:val="both"/>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w:t>
      </w:r>
      <w:r w:rsidR="0046020C">
        <w:rPr>
          <w:rFonts w:ascii="Arial" w:hAnsi="Arial" w:cs="Arial"/>
          <w:i/>
          <w:iCs/>
          <w:color w:val="000000"/>
          <w:sz w:val="22"/>
          <w:szCs w:val="22"/>
          <w:lang w:bidi="en-US"/>
        </w:rPr>
        <w:t>4</w:t>
      </w:r>
      <w:r w:rsidRPr="001C2A1D">
        <w:rPr>
          <w:rFonts w:ascii="Arial" w:hAnsi="Arial" w:cs="Arial"/>
          <w:i/>
          <w:iCs/>
          <w:color w:val="000000"/>
          <w:sz w:val="22"/>
          <w:szCs w:val="22"/>
          <w:lang w:bidi="en-US"/>
        </w:rPr>
        <w:t>(b)(x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447F5B8D" w14:textId="77777777" w:rsidR="00883BA0" w:rsidRPr="001C2A1D" w:rsidRDefault="00883BA0" w:rsidP="00EB1AD4">
      <w:pPr>
        <w:widowControl w:val="0"/>
        <w:numPr>
          <w:ilvl w:val="0"/>
          <w:numId w:val="15"/>
        </w:numPr>
        <w:tabs>
          <w:tab w:val="clear" w:pos="1134"/>
          <w:tab w:val="num" w:pos="567"/>
        </w:tabs>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3B0F3862" w14:textId="5928285B" w:rsidR="00883BA0" w:rsidRPr="001C2A1D" w:rsidRDefault="00883BA0" w:rsidP="00EB1AD4">
      <w:pPr>
        <w:widowControl w:val="0"/>
        <w:suppressAutoHyphens/>
        <w:autoSpaceDE w:val="0"/>
        <w:autoSpaceDN w:val="0"/>
        <w:adjustRightInd w:val="0"/>
        <w:spacing w:line="276" w:lineRule="auto"/>
        <w:ind w:left="567"/>
        <w:jc w:val="both"/>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Subject to standing order 2</w:t>
      </w:r>
      <w:r w:rsidR="00A222CF">
        <w:rPr>
          <w:rFonts w:ascii="Arial" w:hAnsi="Arial" w:cs="Arial"/>
          <w:b/>
          <w:bCs/>
          <w:color w:val="000000"/>
          <w:sz w:val="22"/>
          <w:szCs w:val="22"/>
          <w:lang w:bidi="en-US"/>
        </w:rPr>
        <w:t>2</w:t>
      </w:r>
      <w:r w:rsidRPr="001C2A1D">
        <w:rPr>
          <w:rFonts w:ascii="Arial" w:hAnsi="Arial" w:cs="Arial"/>
          <w:b/>
          <w:bCs/>
          <w:color w:val="000000"/>
          <w:sz w:val="22"/>
          <w:szCs w:val="22"/>
          <w:lang w:bidi="en-US"/>
        </w:rPr>
        <w:t>(a</w:t>
      </w:r>
      <w:r w:rsidR="00D87BF7" w:rsidRPr="001C2A1D">
        <w:rPr>
          <w:rFonts w:ascii="Arial" w:hAnsi="Arial" w:cs="Arial"/>
          <w:b/>
          <w:bCs/>
          <w:color w:val="000000"/>
          <w:sz w:val="22"/>
          <w:szCs w:val="22"/>
          <w:lang w:bidi="en-US"/>
        </w:rPr>
        <w:t>),</w:t>
      </w:r>
      <w:r w:rsidRPr="001C2A1D">
        <w:rPr>
          <w:rFonts w:ascii="Arial" w:hAnsi="Arial" w:cs="Arial"/>
          <w:b/>
          <w:bCs/>
          <w:color w:val="000000"/>
          <w:sz w:val="22"/>
          <w:szCs w:val="22"/>
          <w:lang w:bidi="en-US"/>
        </w:rPr>
        <w:t xml:space="preserve"> any two councill</w:t>
      </w:r>
      <w:r w:rsidR="00857F9E" w:rsidRPr="001C2A1D">
        <w:rPr>
          <w:rFonts w:ascii="Arial" w:hAnsi="Arial" w:cs="Arial"/>
          <w:b/>
          <w:bCs/>
          <w:color w:val="000000"/>
          <w:sz w:val="22"/>
          <w:szCs w:val="22"/>
          <w:lang w:bidi="en-US"/>
        </w:rPr>
        <w:t xml:space="preserve">ors </w:t>
      </w:r>
      <w:proofErr w:type="gramStart"/>
      <w:r w:rsidR="00857F9E" w:rsidRPr="001C2A1D">
        <w:rPr>
          <w:rFonts w:ascii="Arial" w:hAnsi="Arial" w:cs="Arial"/>
          <w:b/>
          <w:bCs/>
          <w:color w:val="000000"/>
          <w:sz w:val="22"/>
          <w:szCs w:val="22"/>
          <w:lang w:bidi="en-US"/>
        </w:rPr>
        <w:t>may sign,</w:t>
      </w:r>
      <w:proofErr w:type="gramEnd"/>
      <w:r w:rsidR="00857F9E" w:rsidRPr="001C2A1D">
        <w:rPr>
          <w:rFonts w:ascii="Arial" w:hAnsi="Arial" w:cs="Arial"/>
          <w:b/>
          <w:bCs/>
          <w:color w:val="000000"/>
          <w:sz w:val="22"/>
          <w:szCs w:val="22"/>
          <w:lang w:bidi="en-US"/>
        </w:rPr>
        <w:t xml:space="preserve"> on behalf of the C</w:t>
      </w:r>
      <w:r w:rsidRPr="001C2A1D">
        <w:rPr>
          <w:rFonts w:ascii="Arial" w:hAnsi="Arial" w:cs="Arial"/>
          <w:b/>
          <w:bCs/>
          <w:color w:val="000000"/>
          <w:sz w:val="22"/>
          <w:szCs w:val="22"/>
          <w:lang w:bidi="en-US"/>
        </w:rPr>
        <w:t>ouncil, any deed required by law and the Proper Officer shall witness their signatures.</w:t>
      </w:r>
    </w:p>
    <w:p w14:paraId="607C5AC5" w14:textId="77777777" w:rsidR="00A222CF" w:rsidRDefault="00857F9E" w:rsidP="00EB1AD4">
      <w:pPr>
        <w:widowControl w:val="0"/>
        <w:suppressAutoHyphens/>
        <w:autoSpaceDE w:val="0"/>
        <w:autoSpaceDN w:val="0"/>
        <w:adjustRightInd w:val="0"/>
        <w:spacing w:line="276" w:lineRule="auto"/>
        <w:ind w:left="567"/>
        <w:jc w:val="both"/>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 is applicable to a C</w:t>
      </w:r>
      <w:r w:rsidR="00883BA0" w:rsidRPr="001C2A1D">
        <w:rPr>
          <w:rFonts w:ascii="Arial" w:hAnsi="Arial" w:cs="Arial"/>
          <w:i/>
          <w:color w:val="000000"/>
          <w:sz w:val="22"/>
          <w:szCs w:val="22"/>
          <w:lang w:bidi="en-US"/>
        </w:rPr>
        <w:t>ouncil without a common seal.</w:t>
      </w:r>
    </w:p>
    <w:p w14:paraId="6CFC0684" w14:textId="1DB30F76" w:rsidR="00883BA0" w:rsidRPr="001C2A1D" w:rsidRDefault="00883BA0" w:rsidP="00EB1AD4">
      <w:pPr>
        <w:widowControl w:val="0"/>
        <w:suppressAutoHyphens/>
        <w:autoSpaceDE w:val="0"/>
        <w:autoSpaceDN w:val="0"/>
        <w:adjustRightInd w:val="0"/>
        <w:spacing w:line="276" w:lineRule="auto"/>
        <w:ind w:left="567"/>
        <w:jc w:val="both"/>
        <w:textAlignment w:val="center"/>
        <w:rPr>
          <w:rFonts w:ascii="Arial" w:hAnsi="Arial" w:cs="Arial"/>
          <w:i/>
          <w:color w:val="000000"/>
          <w:sz w:val="22"/>
          <w:szCs w:val="22"/>
          <w:lang w:bidi="en-US"/>
        </w:rPr>
      </w:pPr>
    </w:p>
    <w:p w14:paraId="7C3C7DBA" w14:textId="5343D776" w:rsidR="00883BA0" w:rsidRPr="00616F7D" w:rsidRDefault="001E3ED6" w:rsidP="00EB1AD4">
      <w:pPr>
        <w:pStyle w:val="Heading1"/>
        <w:spacing w:before="0" w:line="276" w:lineRule="auto"/>
        <w:jc w:val="both"/>
        <w:rPr>
          <w:rFonts w:ascii="Arial" w:hAnsi="Arial" w:cs="Arial"/>
          <w:b/>
          <w:szCs w:val="22"/>
        </w:rPr>
      </w:pPr>
      <w:bookmarkStart w:id="139" w:name="_Toc357072155"/>
      <w:bookmarkStart w:id="140" w:name="_Toc359318578"/>
      <w:bookmarkStart w:id="141" w:name="_Toc359334529"/>
      <w:bookmarkStart w:id="142" w:name="_Toc359334808"/>
      <w:bookmarkStart w:id="143" w:name="_Toc359336510"/>
      <w:bookmarkStart w:id="144" w:name="_Toc509572013"/>
      <w:r w:rsidRPr="00F77678">
        <w:rPr>
          <w:rFonts w:ascii="Arial" w:hAnsi="Arial" w:cs="Arial"/>
          <w:b/>
          <w:sz w:val="28"/>
        </w:rPr>
        <w:t>COMMUNICATING WITH DISTRICT AND COUNTY OR UNITARY COUNCILLORS</w:t>
      </w:r>
      <w:bookmarkEnd w:id="139"/>
      <w:bookmarkEnd w:id="140"/>
      <w:bookmarkEnd w:id="141"/>
      <w:bookmarkEnd w:id="142"/>
      <w:bookmarkEnd w:id="143"/>
      <w:bookmarkEnd w:id="144"/>
    </w:p>
    <w:p w14:paraId="37B04ADF" w14:textId="77777777" w:rsidR="00883BA0" w:rsidRPr="001C2A1D" w:rsidRDefault="00883BA0" w:rsidP="00EB1AD4">
      <w:pPr>
        <w:widowControl w:val="0"/>
        <w:numPr>
          <w:ilvl w:val="0"/>
          <w:numId w:val="20"/>
        </w:numPr>
        <w:tabs>
          <w:tab w:val="clear" w:pos="1134"/>
          <w:tab w:val="num" w:pos="567"/>
        </w:tabs>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 of the District and County Council</w:t>
      </w:r>
      <w:r w:rsidR="00784A51" w:rsidRPr="001C2A1D">
        <w:rPr>
          <w:rFonts w:ascii="Arial" w:hAnsi="Arial" w:cs="Arial"/>
          <w:color w:val="000000"/>
          <w:sz w:val="22"/>
          <w:szCs w:val="22"/>
          <w:lang w:bidi="en-US"/>
        </w:rPr>
        <w:t xml:space="preserve"> OR </w:t>
      </w:r>
      <w:r w:rsidRPr="001C2A1D">
        <w:rPr>
          <w:rFonts w:ascii="Arial" w:hAnsi="Arial" w:cs="Arial"/>
          <w:color w:val="000000"/>
          <w:sz w:val="22"/>
          <w:szCs w:val="22"/>
          <w:lang w:bidi="en-US"/>
        </w:rPr>
        <w:t xml:space="preserve">Unitary Council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1A7439BA" w14:textId="77777777" w:rsidR="00832CAE" w:rsidRDefault="00857F9E" w:rsidP="00EB1AD4">
      <w:pPr>
        <w:widowControl w:val="0"/>
        <w:numPr>
          <w:ilvl w:val="0"/>
          <w:numId w:val="20"/>
        </w:numPr>
        <w:tabs>
          <w:tab w:val="clear" w:pos="1134"/>
          <w:tab w:val="num" w:pos="567"/>
        </w:tabs>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ouncil determines otherwise, a copy of each letter sent to the District and County Council OR Unitary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45" w:name="_Toc359318579"/>
      <w:bookmarkStart w:id="146" w:name="_Toc359334530"/>
      <w:bookmarkStart w:id="147" w:name="_Toc359334809"/>
      <w:bookmarkStart w:id="148" w:name="_Toc359336511"/>
      <w:bookmarkStart w:id="149" w:name="_Toc357072156"/>
    </w:p>
    <w:p w14:paraId="4675DD75" w14:textId="77777777" w:rsidR="0066050B" w:rsidRDefault="00832CAE" w:rsidP="00EB1AD4">
      <w:pPr>
        <w:widowControl w:val="0"/>
        <w:numPr>
          <w:ilvl w:val="0"/>
          <w:numId w:val="20"/>
        </w:numPr>
        <w:tabs>
          <w:tab w:val="clear" w:pos="1134"/>
          <w:tab w:val="num" w:pos="567"/>
        </w:tabs>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r>
        <w:rPr>
          <w:rFonts w:ascii="Arial" w:hAnsi="Arial" w:cs="Arial"/>
          <w:color w:val="000000"/>
          <w:sz w:val="22"/>
          <w:szCs w:val="22"/>
          <w:lang w:bidi="en-US"/>
        </w:rPr>
        <w:t xml:space="preserve">A District or County Councillor has no special rights to speak over and above those of </w:t>
      </w:r>
      <w:r w:rsidR="00DF2CA5">
        <w:rPr>
          <w:rFonts w:ascii="Arial" w:hAnsi="Arial" w:cs="Arial"/>
          <w:color w:val="000000"/>
          <w:sz w:val="22"/>
          <w:szCs w:val="22"/>
          <w:lang w:bidi="en-US"/>
        </w:rPr>
        <w:t xml:space="preserve">members of the </w:t>
      </w:r>
      <w:proofErr w:type="gramStart"/>
      <w:r w:rsidR="00DF2CA5">
        <w:rPr>
          <w:rFonts w:ascii="Arial" w:hAnsi="Arial" w:cs="Arial"/>
          <w:color w:val="000000"/>
          <w:sz w:val="22"/>
          <w:szCs w:val="22"/>
          <w:lang w:bidi="en-US"/>
        </w:rPr>
        <w:t>public, but</w:t>
      </w:r>
      <w:proofErr w:type="gramEnd"/>
      <w:r w:rsidR="00DF2CA5">
        <w:rPr>
          <w:rFonts w:ascii="Arial" w:hAnsi="Arial" w:cs="Arial"/>
          <w:color w:val="000000"/>
          <w:sz w:val="22"/>
          <w:szCs w:val="22"/>
          <w:lang w:bidi="en-US"/>
        </w:rPr>
        <w:t xml:space="preserve"> may be invited to comment or give an opinion</w:t>
      </w:r>
      <w:r w:rsidR="0066050B">
        <w:rPr>
          <w:rFonts w:ascii="Arial" w:hAnsi="Arial" w:cs="Arial"/>
          <w:color w:val="000000"/>
          <w:sz w:val="22"/>
          <w:szCs w:val="22"/>
          <w:lang w:bidi="en-US"/>
        </w:rPr>
        <w:t xml:space="preserve"> by the chair of the meeting if he/she/they feel that it is worthwhile.</w:t>
      </w:r>
    </w:p>
    <w:p w14:paraId="334A870A" w14:textId="32BDB4A3" w:rsidR="00280A5F" w:rsidRPr="00616F7D" w:rsidRDefault="00280A5F" w:rsidP="0066050B">
      <w:pPr>
        <w:widowControl w:val="0"/>
        <w:suppressAutoHyphens/>
        <w:autoSpaceDE w:val="0"/>
        <w:autoSpaceDN w:val="0"/>
        <w:adjustRightInd w:val="0"/>
        <w:spacing w:line="276" w:lineRule="auto"/>
        <w:ind w:left="567"/>
        <w:jc w:val="both"/>
        <w:textAlignment w:val="center"/>
        <w:rPr>
          <w:rFonts w:ascii="Arial" w:hAnsi="Arial" w:cs="Arial"/>
          <w:color w:val="000000"/>
          <w:sz w:val="22"/>
          <w:szCs w:val="22"/>
          <w:lang w:bidi="en-US"/>
        </w:rPr>
      </w:pPr>
    </w:p>
    <w:p w14:paraId="11227104" w14:textId="60A191A6" w:rsidR="00883BA0" w:rsidRPr="0066050B" w:rsidRDefault="001E3ED6" w:rsidP="0066050B">
      <w:pPr>
        <w:pStyle w:val="Heading1"/>
        <w:spacing w:before="0" w:line="276" w:lineRule="auto"/>
        <w:jc w:val="both"/>
        <w:rPr>
          <w:rFonts w:ascii="Arial" w:hAnsi="Arial" w:cs="Arial"/>
          <w:b/>
          <w:szCs w:val="22"/>
        </w:rPr>
      </w:pPr>
      <w:bookmarkStart w:id="150" w:name="_Toc509572014"/>
      <w:r w:rsidRPr="00F77678">
        <w:rPr>
          <w:rFonts w:ascii="Arial" w:hAnsi="Arial" w:cs="Arial"/>
          <w:b/>
          <w:sz w:val="28"/>
        </w:rPr>
        <w:t>RESTRICTIONS ON COUNCILLOR ACTIVITIES</w:t>
      </w:r>
      <w:bookmarkEnd w:id="145"/>
      <w:bookmarkEnd w:id="146"/>
      <w:bookmarkEnd w:id="147"/>
      <w:bookmarkEnd w:id="148"/>
      <w:bookmarkEnd w:id="150"/>
    </w:p>
    <w:p w14:paraId="715667DD" w14:textId="77777777" w:rsidR="00883BA0" w:rsidRPr="001C2A1D" w:rsidRDefault="00883BA0" w:rsidP="00EB1AD4">
      <w:pPr>
        <w:pStyle w:val="ListParagraph"/>
        <w:widowControl w:val="0"/>
        <w:numPr>
          <w:ilvl w:val="1"/>
          <w:numId w:val="32"/>
        </w:numPr>
        <w:suppressAutoHyphens/>
        <w:autoSpaceDE w:val="0"/>
        <w:autoSpaceDN w:val="0"/>
        <w:adjustRightInd w:val="0"/>
        <w:spacing w:line="276" w:lineRule="auto"/>
        <w:ind w:left="567" w:right="-144" w:hanging="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EB1AD4">
      <w:pPr>
        <w:widowControl w:val="0"/>
        <w:numPr>
          <w:ilvl w:val="0"/>
          <w:numId w:val="33"/>
        </w:numPr>
        <w:suppressAutoHyphens/>
        <w:autoSpaceDE w:val="0"/>
        <w:autoSpaceDN w:val="0"/>
        <w:adjustRightInd w:val="0"/>
        <w:spacing w:line="276" w:lineRule="auto"/>
        <w:ind w:left="1134" w:right="-144" w:hanging="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1AFB89E5" w14:textId="77777777" w:rsidR="001E06B3" w:rsidRDefault="00883BA0" w:rsidP="001E06B3">
      <w:pPr>
        <w:widowControl w:val="0"/>
        <w:numPr>
          <w:ilvl w:val="0"/>
          <w:numId w:val="33"/>
        </w:numPr>
        <w:suppressAutoHyphens/>
        <w:autoSpaceDE w:val="0"/>
        <w:autoSpaceDN w:val="0"/>
        <w:adjustRightInd w:val="0"/>
        <w:spacing w:line="276" w:lineRule="auto"/>
        <w:ind w:left="1134" w:hanging="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issue orders, instructions or directions.</w:t>
      </w:r>
      <w:bookmarkEnd w:id="149"/>
    </w:p>
    <w:p w14:paraId="7B6F118B" w14:textId="10A3C0F7" w:rsidR="00A241CE" w:rsidRDefault="00A241CE" w:rsidP="00AD55AE">
      <w:pPr>
        <w:widowControl w:val="0"/>
        <w:suppressAutoHyphens/>
        <w:autoSpaceDE w:val="0"/>
        <w:autoSpaceDN w:val="0"/>
        <w:adjustRightInd w:val="0"/>
        <w:spacing w:line="276" w:lineRule="auto"/>
        <w:ind w:left="567"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b.</w:t>
      </w:r>
      <w:r w:rsidR="004A31F9">
        <w:rPr>
          <w:rFonts w:ascii="Arial" w:hAnsi="Arial" w:cs="Arial"/>
          <w:color w:val="000000"/>
          <w:sz w:val="22"/>
          <w:szCs w:val="22"/>
          <w:lang w:bidi="en-US"/>
        </w:rPr>
        <w:tab/>
        <w:t>This Council is non-political.  Councillors shall not bring their personal</w:t>
      </w:r>
      <w:r w:rsidR="00AD55AE">
        <w:rPr>
          <w:rFonts w:ascii="Arial" w:hAnsi="Arial" w:cs="Arial"/>
          <w:color w:val="000000"/>
          <w:sz w:val="22"/>
          <w:szCs w:val="22"/>
          <w:lang w:bidi="en-US"/>
        </w:rPr>
        <w:t xml:space="preserve"> political views, opinions and policies into parish council business.</w:t>
      </w:r>
    </w:p>
    <w:p w14:paraId="12A89D8A" w14:textId="03BF150B" w:rsidR="00AD55AE" w:rsidRDefault="00AD55AE" w:rsidP="00AD55AE">
      <w:pPr>
        <w:widowControl w:val="0"/>
        <w:suppressAutoHyphens/>
        <w:autoSpaceDE w:val="0"/>
        <w:autoSpaceDN w:val="0"/>
        <w:adjustRightInd w:val="0"/>
        <w:spacing w:line="276" w:lineRule="auto"/>
        <w:ind w:left="567" w:hanging="567"/>
        <w:jc w:val="both"/>
        <w:textAlignment w:val="center"/>
        <w:rPr>
          <w:rFonts w:ascii="Arial" w:hAnsi="Arial" w:cs="Arial"/>
          <w:color w:val="000000"/>
          <w:sz w:val="22"/>
          <w:szCs w:val="22"/>
          <w:lang w:bidi="en-US"/>
        </w:rPr>
      </w:pPr>
      <w:r>
        <w:rPr>
          <w:rFonts w:ascii="Arial" w:hAnsi="Arial" w:cs="Arial"/>
          <w:color w:val="000000"/>
          <w:sz w:val="22"/>
          <w:szCs w:val="22"/>
          <w:lang w:bidi="en-US"/>
        </w:rPr>
        <w:t>c.</w:t>
      </w:r>
      <w:r>
        <w:rPr>
          <w:rFonts w:ascii="Arial" w:hAnsi="Arial" w:cs="Arial"/>
          <w:color w:val="000000"/>
          <w:sz w:val="22"/>
          <w:szCs w:val="22"/>
          <w:lang w:bidi="en-US"/>
        </w:rPr>
        <w:tab/>
      </w:r>
      <w:r w:rsidR="00CB5C4F">
        <w:rPr>
          <w:rFonts w:ascii="Arial" w:hAnsi="Arial" w:cs="Arial"/>
          <w:color w:val="000000"/>
          <w:sz w:val="22"/>
          <w:szCs w:val="22"/>
          <w:lang w:bidi="en-US"/>
        </w:rPr>
        <w:t>Councillors shall refrain from using social media or mobile phones for the duration of the council meetings.</w:t>
      </w:r>
    </w:p>
    <w:p w14:paraId="2FBB32F7" w14:textId="3EE5CD90" w:rsidR="00883BA0" w:rsidRPr="001E06B3" w:rsidRDefault="00883BA0" w:rsidP="001E06B3">
      <w:pPr>
        <w:widowControl w:val="0"/>
        <w:suppressAutoHyphens/>
        <w:autoSpaceDE w:val="0"/>
        <w:autoSpaceDN w:val="0"/>
        <w:adjustRightInd w:val="0"/>
        <w:spacing w:line="276" w:lineRule="auto"/>
        <w:ind w:left="1134"/>
        <w:jc w:val="both"/>
        <w:textAlignment w:val="center"/>
        <w:rPr>
          <w:rFonts w:ascii="Arial" w:hAnsi="Arial" w:cs="Arial"/>
          <w:color w:val="000000"/>
          <w:sz w:val="22"/>
          <w:szCs w:val="22"/>
          <w:lang w:bidi="en-US"/>
        </w:rPr>
      </w:pPr>
    </w:p>
    <w:p w14:paraId="5C6E5AAE" w14:textId="110BF012" w:rsidR="00883BA0" w:rsidRPr="00616F7D" w:rsidRDefault="001E3ED6" w:rsidP="00EB1AD4">
      <w:pPr>
        <w:pStyle w:val="Heading1"/>
        <w:spacing w:before="0" w:line="276" w:lineRule="auto"/>
        <w:jc w:val="both"/>
        <w:rPr>
          <w:rFonts w:ascii="Arial" w:hAnsi="Arial" w:cs="Arial"/>
          <w:b/>
          <w:szCs w:val="22"/>
        </w:rPr>
      </w:pPr>
      <w:bookmarkStart w:id="151" w:name="_Toc359318581"/>
      <w:bookmarkStart w:id="152" w:name="_Toc359334532"/>
      <w:bookmarkStart w:id="153" w:name="_Toc359334811"/>
      <w:bookmarkStart w:id="154" w:name="_Toc359336513"/>
      <w:bookmarkStart w:id="155" w:name="_Toc509572015"/>
      <w:r w:rsidRPr="00F77678">
        <w:rPr>
          <w:rFonts w:ascii="Arial" w:hAnsi="Arial" w:cs="Arial"/>
          <w:b/>
          <w:sz w:val="28"/>
        </w:rPr>
        <w:t>STANDING ORDERS GENERALLY</w:t>
      </w:r>
      <w:bookmarkEnd w:id="151"/>
      <w:bookmarkEnd w:id="152"/>
      <w:bookmarkEnd w:id="153"/>
      <w:bookmarkEnd w:id="154"/>
      <w:bookmarkEnd w:id="155"/>
    </w:p>
    <w:p w14:paraId="1099A100" w14:textId="77777777" w:rsidR="00883BA0" w:rsidRPr="001C2A1D" w:rsidRDefault="00883BA0" w:rsidP="00EB1AD4">
      <w:pPr>
        <w:widowControl w:val="0"/>
        <w:numPr>
          <w:ilvl w:val="0"/>
          <w:numId w:val="34"/>
        </w:numPr>
        <w:suppressAutoHyphens/>
        <w:autoSpaceDE w:val="0"/>
        <w:autoSpaceDN w:val="0"/>
        <w:adjustRightInd w:val="0"/>
        <w:spacing w:line="276" w:lineRule="auto"/>
        <w:ind w:left="567" w:hanging="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411DA16A" w:rsidR="00883BA0" w:rsidRPr="001C2A1D" w:rsidRDefault="00883BA0" w:rsidP="00EB1AD4">
      <w:pPr>
        <w:pStyle w:val="ListParagraph"/>
        <w:widowControl w:val="0"/>
        <w:numPr>
          <w:ilvl w:val="0"/>
          <w:numId w:val="34"/>
        </w:numPr>
        <w:suppressAutoHyphens/>
        <w:autoSpaceDE w:val="0"/>
        <w:autoSpaceDN w:val="0"/>
        <w:adjustRightInd w:val="0"/>
        <w:spacing w:line="276" w:lineRule="auto"/>
        <w:ind w:left="567" w:hanging="567"/>
        <w:jc w:val="both"/>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 xml:space="preserve">requirements, shall be proposed by a special motion, the written notice by at least </w:t>
      </w:r>
      <w:r w:rsidR="0043596D">
        <w:rPr>
          <w:rFonts w:ascii="Arial" w:hAnsi="Arial" w:cs="Arial"/>
          <w:sz w:val="22"/>
          <w:szCs w:val="22"/>
          <w:lang w:bidi="en-US"/>
        </w:rPr>
        <w:t>three</w:t>
      </w:r>
      <w:r w:rsidRPr="001C2A1D">
        <w:rPr>
          <w:rFonts w:ascii="Arial" w:hAnsi="Arial" w:cs="Arial"/>
          <w:sz w:val="22"/>
          <w:szCs w:val="22"/>
          <w:lang w:bidi="en-US"/>
        </w:rPr>
        <w:t xml:space="preserve"> councillors to be given to the Proper Officer in accordance with standing order </w:t>
      </w:r>
      <w:r w:rsidR="00B45D61">
        <w:rPr>
          <w:rFonts w:ascii="Arial" w:hAnsi="Arial" w:cs="Arial"/>
          <w:sz w:val="22"/>
          <w:szCs w:val="22"/>
          <w:lang w:bidi="en-US"/>
        </w:rPr>
        <w:t>8</w:t>
      </w:r>
      <w:r w:rsidRPr="001C2A1D">
        <w:rPr>
          <w:rFonts w:ascii="Arial" w:hAnsi="Arial" w:cs="Arial"/>
          <w:sz w:val="22"/>
          <w:szCs w:val="22"/>
          <w:lang w:bidi="en-US"/>
        </w:rPr>
        <w:t>.</w:t>
      </w:r>
    </w:p>
    <w:p w14:paraId="67B8C83C" w14:textId="77777777" w:rsidR="00883BA0" w:rsidRPr="001C2A1D" w:rsidRDefault="00883BA0" w:rsidP="00EB1AD4">
      <w:pPr>
        <w:widowControl w:val="0"/>
        <w:numPr>
          <w:ilvl w:val="0"/>
          <w:numId w:val="34"/>
        </w:numPr>
        <w:suppressAutoHyphens/>
        <w:autoSpaceDE w:val="0"/>
        <w:autoSpaceDN w:val="0"/>
        <w:adjustRightInd w:val="0"/>
        <w:spacing w:line="276" w:lineRule="auto"/>
        <w:ind w:left="567" w:hanging="567"/>
        <w:jc w:val="both"/>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048DAB3C" w:rsidR="009E58A9" w:rsidRPr="00B45D61" w:rsidRDefault="00883BA0" w:rsidP="00EB1AD4">
      <w:pPr>
        <w:widowControl w:val="0"/>
        <w:numPr>
          <w:ilvl w:val="0"/>
          <w:numId w:val="34"/>
        </w:numPr>
        <w:suppressAutoHyphens/>
        <w:autoSpaceDE w:val="0"/>
        <w:autoSpaceDN w:val="0"/>
        <w:adjustRightInd w:val="0"/>
        <w:spacing w:line="276" w:lineRule="auto"/>
        <w:ind w:left="567" w:hanging="567"/>
        <w:jc w:val="both"/>
        <w:textAlignment w:val="center"/>
        <w:rPr>
          <w:rFonts w:ascii="Arial" w:hAnsi="Arial" w:cs="Arial"/>
          <w:sz w:val="22"/>
          <w:szCs w:val="22"/>
        </w:rPr>
      </w:pPr>
      <w:r w:rsidRPr="001C2A1D">
        <w:rPr>
          <w:rFonts w:ascii="Arial" w:hAnsi="Arial" w:cs="Arial"/>
          <w:color w:val="000000"/>
          <w:sz w:val="22"/>
          <w:szCs w:val="22"/>
          <w:lang w:bidi="en-US"/>
        </w:rPr>
        <w:t xml:space="preserve">The decision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meeting as to the application of standing orders at the meeting shall be final.</w:t>
      </w:r>
    </w:p>
    <w:p w14:paraId="55AFF2BB" w14:textId="22DBE418" w:rsidR="00B45D61" w:rsidRPr="007817F0" w:rsidRDefault="00B45D61" w:rsidP="00EB1AD4">
      <w:pPr>
        <w:widowControl w:val="0"/>
        <w:numPr>
          <w:ilvl w:val="0"/>
          <w:numId w:val="34"/>
        </w:numPr>
        <w:suppressAutoHyphens/>
        <w:autoSpaceDE w:val="0"/>
        <w:autoSpaceDN w:val="0"/>
        <w:adjustRightInd w:val="0"/>
        <w:spacing w:line="276" w:lineRule="auto"/>
        <w:ind w:left="567" w:hanging="567"/>
        <w:jc w:val="both"/>
        <w:textAlignment w:val="center"/>
        <w:rPr>
          <w:rFonts w:ascii="Arial" w:hAnsi="Arial" w:cs="Arial"/>
          <w:sz w:val="22"/>
          <w:szCs w:val="22"/>
        </w:rPr>
      </w:pPr>
      <w:r>
        <w:rPr>
          <w:rFonts w:ascii="Arial" w:hAnsi="Arial" w:cs="Arial"/>
          <w:color w:val="000000"/>
          <w:sz w:val="22"/>
          <w:szCs w:val="22"/>
          <w:lang w:bidi="en-US"/>
        </w:rPr>
        <w:t>These Standing Orders shall be reviewed at least annually by the Council.</w:t>
      </w:r>
    </w:p>
    <w:p w14:paraId="78B7F82E" w14:textId="77777777" w:rsidR="007817F0" w:rsidRDefault="007817F0" w:rsidP="007817F0">
      <w:pPr>
        <w:widowControl w:val="0"/>
        <w:suppressAutoHyphens/>
        <w:autoSpaceDE w:val="0"/>
        <w:autoSpaceDN w:val="0"/>
        <w:adjustRightInd w:val="0"/>
        <w:spacing w:line="276" w:lineRule="auto"/>
        <w:jc w:val="both"/>
        <w:textAlignment w:val="center"/>
        <w:rPr>
          <w:rFonts w:ascii="Arial" w:hAnsi="Arial" w:cs="Arial"/>
          <w:color w:val="000000"/>
          <w:sz w:val="22"/>
          <w:szCs w:val="22"/>
          <w:lang w:bidi="en-US"/>
        </w:rPr>
      </w:pPr>
    </w:p>
    <w:p w14:paraId="196EA4C6" w14:textId="432C9455" w:rsidR="00850966" w:rsidRPr="00850966" w:rsidRDefault="007817F0" w:rsidP="007817F0">
      <w:pPr>
        <w:widowControl w:val="0"/>
        <w:suppressAutoHyphens/>
        <w:autoSpaceDE w:val="0"/>
        <w:autoSpaceDN w:val="0"/>
        <w:adjustRightInd w:val="0"/>
        <w:spacing w:line="276" w:lineRule="auto"/>
        <w:jc w:val="both"/>
        <w:textAlignment w:val="center"/>
        <w:rPr>
          <w:rFonts w:ascii="Arial" w:hAnsi="Arial" w:cs="Arial"/>
          <w:b/>
          <w:bCs/>
          <w:color w:val="000000"/>
          <w:sz w:val="28"/>
          <w:szCs w:val="28"/>
          <w:lang w:bidi="en-US"/>
        </w:rPr>
      </w:pPr>
      <w:r>
        <w:rPr>
          <w:rFonts w:ascii="Arial" w:hAnsi="Arial" w:cs="Arial"/>
          <w:b/>
          <w:bCs/>
          <w:color w:val="000000"/>
          <w:sz w:val="28"/>
          <w:szCs w:val="28"/>
          <w:lang w:bidi="en-US"/>
        </w:rPr>
        <w:t>These Standing Orders were adopted by Exning Parish Council on 26</w:t>
      </w:r>
      <w:r w:rsidR="00F81AED">
        <w:rPr>
          <w:rFonts w:ascii="Arial" w:hAnsi="Arial" w:cs="Arial"/>
          <w:b/>
          <w:bCs/>
          <w:color w:val="000000"/>
          <w:sz w:val="28"/>
          <w:szCs w:val="28"/>
          <w:lang w:bidi="en-US"/>
        </w:rPr>
        <w:t>/2/2025.</w:t>
      </w:r>
    </w:p>
    <w:sectPr w:rsidR="00850966" w:rsidRPr="00850966" w:rsidSect="00F370DC">
      <w:footerReference w:type="default" r:id="rId12"/>
      <w:pgSz w:w="11906" w:h="16838"/>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DFC0F8" w14:textId="77777777" w:rsidR="006B1025" w:rsidRDefault="006B1025" w:rsidP="00E77177">
      <w:r>
        <w:separator/>
      </w:r>
    </w:p>
  </w:endnote>
  <w:endnote w:type="continuationSeparator" w:id="0">
    <w:p w14:paraId="6810046A" w14:textId="77777777" w:rsidR="006B1025" w:rsidRDefault="006B1025"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otham Bold">
    <w:altName w:val="Calibri"/>
    <w:panose1 w:val="020B0604020202020204"/>
    <w:charset w:val="00"/>
    <w:family w:val="auto"/>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20B0604020202020204"/>
    <w:charset w:val="4D"/>
    <w:family w:val="auto"/>
    <w:pitch w:val="default"/>
    <w:sig w:usb0="00000003" w:usb1="00000000" w:usb2="00000000" w:usb3="00000000" w:csb0="00000001" w:csb1="00000000"/>
  </w:font>
  <w:font w:name="AGaramondPro-Bold">
    <w:altName w:val="Calibri"/>
    <w:panose1 w:val="020B0604020202020204"/>
    <w:charset w:val="4D"/>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67B7F" w14:textId="4EDBC13D" w:rsidR="00280A5F" w:rsidRDefault="00280A5F" w:rsidP="009E58A9">
    <w:pPr>
      <w:pStyle w:val="Footer"/>
      <w:jc w:val="center"/>
      <w:rPr>
        <w:rFonts w:ascii="Arial" w:hAnsi="Arial" w:cs="Arial"/>
        <w:noProof/>
        <w:sz w:val="22"/>
        <w:szCs w:val="22"/>
      </w:rPr>
    </w:pPr>
    <w:r w:rsidRPr="001C2A1D">
      <w:rPr>
        <w:rFonts w:ascii="Arial" w:hAnsi="Arial" w:cs="Arial"/>
        <w:sz w:val="22"/>
        <w:szCs w:val="22"/>
      </w:rPr>
      <w:fldChar w:fldCharType="begin"/>
    </w:r>
    <w:r w:rsidRPr="001C2A1D">
      <w:rPr>
        <w:rFonts w:ascii="Arial" w:hAnsi="Arial" w:cs="Arial"/>
        <w:sz w:val="22"/>
        <w:szCs w:val="22"/>
      </w:rPr>
      <w:instrText xml:space="preserve"> PAGE   \* MERGEFORMAT </w:instrText>
    </w:r>
    <w:r w:rsidRPr="001C2A1D">
      <w:rPr>
        <w:rFonts w:ascii="Arial" w:hAnsi="Arial" w:cs="Arial"/>
        <w:sz w:val="22"/>
        <w:szCs w:val="22"/>
      </w:rPr>
      <w:fldChar w:fldCharType="separate"/>
    </w:r>
    <w:r w:rsidR="00427BE2" w:rsidRPr="001C2A1D">
      <w:rPr>
        <w:rFonts w:ascii="Arial" w:hAnsi="Arial" w:cs="Arial"/>
        <w:noProof/>
        <w:sz w:val="22"/>
        <w:szCs w:val="22"/>
      </w:rPr>
      <w:t>26</w:t>
    </w:r>
    <w:r w:rsidRPr="001C2A1D">
      <w:rPr>
        <w:rFonts w:ascii="Arial" w:hAnsi="Arial" w:cs="Arial"/>
        <w:noProof/>
        <w:sz w:val="22"/>
        <w:szCs w:val="22"/>
      </w:rPr>
      <w:fldChar w:fldCharType="end"/>
    </w:r>
  </w:p>
  <w:p w14:paraId="5F7D4160" w14:textId="177F6D77" w:rsidR="00134FC2" w:rsidRPr="001C2A1D" w:rsidRDefault="00134FC2" w:rsidP="009E58A9">
    <w:pPr>
      <w:pStyle w:val="Footer"/>
      <w:jc w:val="center"/>
      <w:rPr>
        <w:rFonts w:ascii="Arial" w:hAnsi="Arial" w:cs="Arial"/>
        <w:sz w:val="22"/>
        <w:szCs w:val="22"/>
      </w:rPr>
    </w:pPr>
    <w:r>
      <w:rPr>
        <w:rFonts w:ascii="Arial" w:hAnsi="Arial" w:cs="Arial"/>
        <w:noProof/>
        <w:sz w:val="22"/>
        <w:szCs w:val="22"/>
      </w:rPr>
      <w:t>Standing Orders of Exning Parish Council</w:t>
    </w:r>
    <w:r w:rsidR="003759B7">
      <w:rPr>
        <w:rFonts w:ascii="Arial" w:hAnsi="Arial" w:cs="Arial"/>
        <w:noProof/>
        <w:sz w:val="22"/>
        <w:szCs w:val="22"/>
      </w:rPr>
      <w:t xml:space="preserve"> – February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7F565" w14:textId="77777777" w:rsidR="006B1025" w:rsidRDefault="006B1025" w:rsidP="00E77177">
      <w:r>
        <w:separator/>
      </w:r>
    </w:p>
  </w:footnote>
  <w:footnote w:type="continuationSeparator" w:id="0">
    <w:p w14:paraId="376B7837" w14:textId="77777777" w:rsidR="006B1025" w:rsidRDefault="006B1025"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C4554BD"/>
    <w:multiLevelType w:val="multilevel"/>
    <w:tmpl w:val="5D98E8B6"/>
    <w:styleLink w:val="CurrentList2"/>
    <w:lvl w:ilvl="0">
      <w:start w:val="1"/>
      <w:numFmt w:val="lowerLetter"/>
      <w:lvlText w:val="%1"/>
      <w:lvlJc w:val="left"/>
      <w:pPr>
        <w:tabs>
          <w:tab w:val="num" w:pos="1701"/>
        </w:tabs>
        <w:ind w:left="1701" w:hanging="567"/>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5" w15:restartNumberingAfterBreak="0">
    <w:nsid w:val="3DBF7AD0"/>
    <w:multiLevelType w:val="multilevel"/>
    <w:tmpl w:val="3A8A40D8"/>
    <w:styleLink w:val="CurrentList1"/>
    <w:lvl w:ilvl="0">
      <w:start w:val="1"/>
      <w:numFmt w:val="lowerLetter"/>
      <w:lvlText w:val="%1"/>
      <w:lvlJc w:val="left"/>
      <w:pPr>
        <w:tabs>
          <w:tab w:val="num" w:pos="567"/>
        </w:tabs>
        <w:ind w:left="567" w:hanging="567"/>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6"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7"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9"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30"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2"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5"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0"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3"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4"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5" w15:restartNumberingAfterBreak="0">
    <w:nsid w:val="6E841F20"/>
    <w:multiLevelType w:val="hybridMultilevel"/>
    <w:tmpl w:val="CFEE78D6"/>
    <w:lvl w:ilvl="0" w:tplc="22128946">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1"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3"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5"/>
  </w:num>
  <w:num w:numId="2" w16cid:durableId="25957391">
    <w:abstractNumId w:val="2"/>
  </w:num>
  <w:num w:numId="3" w16cid:durableId="1402437528">
    <w:abstractNumId w:val="33"/>
  </w:num>
  <w:num w:numId="4" w16cid:durableId="556824546">
    <w:abstractNumId w:val="32"/>
  </w:num>
  <w:num w:numId="5" w16cid:durableId="1821731085">
    <w:abstractNumId w:val="39"/>
  </w:num>
  <w:num w:numId="6" w16cid:durableId="1367369895">
    <w:abstractNumId w:val="28"/>
  </w:num>
  <w:num w:numId="7" w16cid:durableId="252444799">
    <w:abstractNumId w:val="26"/>
  </w:num>
  <w:num w:numId="8" w16cid:durableId="184487454">
    <w:abstractNumId w:val="34"/>
  </w:num>
  <w:num w:numId="9" w16cid:durableId="506556697">
    <w:abstractNumId w:val="35"/>
  </w:num>
  <w:num w:numId="10" w16cid:durableId="1081950902">
    <w:abstractNumId w:val="22"/>
  </w:num>
  <w:num w:numId="11" w16cid:durableId="909583652">
    <w:abstractNumId w:val="41"/>
  </w:num>
  <w:num w:numId="12" w16cid:durableId="489370021">
    <w:abstractNumId w:val="13"/>
  </w:num>
  <w:num w:numId="13" w16cid:durableId="314800834">
    <w:abstractNumId w:val="19"/>
  </w:num>
  <w:num w:numId="14" w16cid:durableId="392310881">
    <w:abstractNumId w:val="29"/>
  </w:num>
  <w:num w:numId="15" w16cid:durableId="1528366613">
    <w:abstractNumId w:val="36"/>
  </w:num>
  <w:num w:numId="16" w16cid:durableId="1039165055">
    <w:abstractNumId w:val="23"/>
  </w:num>
  <w:num w:numId="17" w16cid:durableId="882981525">
    <w:abstractNumId w:val="38"/>
  </w:num>
  <w:num w:numId="18" w16cid:durableId="1560360200">
    <w:abstractNumId w:val="42"/>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51"/>
  </w:num>
  <w:num w:numId="24" w16cid:durableId="1927492868">
    <w:abstractNumId w:val="16"/>
  </w:num>
  <w:num w:numId="25" w16cid:durableId="413555646">
    <w:abstractNumId w:val="21"/>
  </w:num>
  <w:num w:numId="26" w16cid:durableId="1523088786">
    <w:abstractNumId w:val="0"/>
  </w:num>
  <w:num w:numId="27" w16cid:durableId="2062249009">
    <w:abstractNumId w:val="49"/>
  </w:num>
  <w:num w:numId="28" w16cid:durableId="1786194783">
    <w:abstractNumId w:val="3"/>
  </w:num>
  <w:num w:numId="29" w16cid:durableId="1858041319">
    <w:abstractNumId w:val="37"/>
  </w:num>
  <w:num w:numId="30" w16cid:durableId="1449663995">
    <w:abstractNumId w:val="31"/>
  </w:num>
  <w:num w:numId="31" w16cid:durableId="2107651618">
    <w:abstractNumId w:val="44"/>
  </w:num>
  <w:num w:numId="32" w16cid:durableId="131605128">
    <w:abstractNumId w:val="30"/>
  </w:num>
  <w:num w:numId="33" w16cid:durableId="1573613448">
    <w:abstractNumId w:val="9"/>
  </w:num>
  <w:num w:numId="34" w16cid:durableId="1886526704">
    <w:abstractNumId w:val="15"/>
  </w:num>
  <w:num w:numId="35" w16cid:durableId="1128863989">
    <w:abstractNumId w:val="50"/>
  </w:num>
  <w:num w:numId="36" w16cid:durableId="1998535286">
    <w:abstractNumId w:val="12"/>
  </w:num>
  <w:num w:numId="37" w16cid:durableId="2026054357">
    <w:abstractNumId w:val="20"/>
  </w:num>
  <w:num w:numId="38" w16cid:durableId="130559476">
    <w:abstractNumId w:val="43"/>
  </w:num>
  <w:num w:numId="39" w16cid:durableId="662589306">
    <w:abstractNumId w:val="18"/>
  </w:num>
  <w:num w:numId="40" w16cid:durableId="1824882118">
    <w:abstractNumId w:val="48"/>
  </w:num>
  <w:num w:numId="41" w16cid:durableId="1754356370">
    <w:abstractNumId w:val="27"/>
  </w:num>
  <w:num w:numId="42" w16cid:durableId="559175158">
    <w:abstractNumId w:val="40"/>
  </w:num>
  <w:num w:numId="43" w16cid:durableId="514686193">
    <w:abstractNumId w:val="47"/>
  </w:num>
  <w:num w:numId="44" w16cid:durableId="1838615751">
    <w:abstractNumId w:val="7"/>
  </w:num>
  <w:num w:numId="45" w16cid:durableId="1521698726">
    <w:abstractNumId w:val="1"/>
  </w:num>
  <w:num w:numId="46" w16cid:durableId="1654720288">
    <w:abstractNumId w:val="52"/>
  </w:num>
  <w:num w:numId="47" w16cid:durableId="1714235073">
    <w:abstractNumId w:val="11"/>
  </w:num>
  <w:num w:numId="48" w16cid:durableId="1379403273">
    <w:abstractNumId w:val="14"/>
  </w:num>
  <w:num w:numId="49" w16cid:durableId="1423794989">
    <w:abstractNumId w:val="6"/>
  </w:num>
  <w:num w:numId="50" w16cid:durableId="212158443">
    <w:abstractNumId w:val="46"/>
  </w:num>
  <w:num w:numId="51" w16cid:durableId="603146337">
    <w:abstractNumId w:val="53"/>
  </w:num>
  <w:num w:numId="52" w16cid:durableId="391731630">
    <w:abstractNumId w:val="5"/>
  </w:num>
  <w:num w:numId="53" w16cid:durableId="1161193993">
    <w:abstractNumId w:val="25"/>
  </w:num>
  <w:num w:numId="54" w16cid:durableId="699864803">
    <w:abstractNumId w:val="2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4E4B"/>
    <w:rsid w:val="00006C26"/>
    <w:rsid w:val="0001173E"/>
    <w:rsid w:val="000165C0"/>
    <w:rsid w:val="0002194E"/>
    <w:rsid w:val="000227BC"/>
    <w:rsid w:val="00023AAA"/>
    <w:rsid w:val="0003069C"/>
    <w:rsid w:val="00032275"/>
    <w:rsid w:val="000342D4"/>
    <w:rsid w:val="00037C8F"/>
    <w:rsid w:val="00040079"/>
    <w:rsid w:val="00042FF3"/>
    <w:rsid w:val="0004611C"/>
    <w:rsid w:val="000462F5"/>
    <w:rsid w:val="0004640F"/>
    <w:rsid w:val="000507FE"/>
    <w:rsid w:val="0005210C"/>
    <w:rsid w:val="00057794"/>
    <w:rsid w:val="000579E8"/>
    <w:rsid w:val="00061163"/>
    <w:rsid w:val="00063010"/>
    <w:rsid w:val="00066046"/>
    <w:rsid w:val="000662B4"/>
    <w:rsid w:val="000704FE"/>
    <w:rsid w:val="00077D88"/>
    <w:rsid w:val="00080E38"/>
    <w:rsid w:val="00081393"/>
    <w:rsid w:val="000834A7"/>
    <w:rsid w:val="00085A1C"/>
    <w:rsid w:val="00087C9E"/>
    <w:rsid w:val="00087DF2"/>
    <w:rsid w:val="00093142"/>
    <w:rsid w:val="00093283"/>
    <w:rsid w:val="00097B13"/>
    <w:rsid w:val="000A1043"/>
    <w:rsid w:val="000A6890"/>
    <w:rsid w:val="000A691E"/>
    <w:rsid w:val="000A7970"/>
    <w:rsid w:val="000A79FF"/>
    <w:rsid w:val="000B6DD1"/>
    <w:rsid w:val="000C35CA"/>
    <w:rsid w:val="000C3E9C"/>
    <w:rsid w:val="000C51B8"/>
    <w:rsid w:val="000C5EDE"/>
    <w:rsid w:val="000D6A35"/>
    <w:rsid w:val="000D71AB"/>
    <w:rsid w:val="000F00BB"/>
    <w:rsid w:val="000F0D96"/>
    <w:rsid w:val="000F2D48"/>
    <w:rsid w:val="000F7E09"/>
    <w:rsid w:val="00100DDB"/>
    <w:rsid w:val="0010140E"/>
    <w:rsid w:val="00101711"/>
    <w:rsid w:val="001028E6"/>
    <w:rsid w:val="00106A98"/>
    <w:rsid w:val="00107014"/>
    <w:rsid w:val="00107A82"/>
    <w:rsid w:val="00113309"/>
    <w:rsid w:val="00115841"/>
    <w:rsid w:val="001161B3"/>
    <w:rsid w:val="00121ABE"/>
    <w:rsid w:val="00122646"/>
    <w:rsid w:val="0012268A"/>
    <w:rsid w:val="00125E8B"/>
    <w:rsid w:val="0013122D"/>
    <w:rsid w:val="00131299"/>
    <w:rsid w:val="00131C96"/>
    <w:rsid w:val="00133138"/>
    <w:rsid w:val="001336DF"/>
    <w:rsid w:val="00134FC2"/>
    <w:rsid w:val="00136C4F"/>
    <w:rsid w:val="00136FB3"/>
    <w:rsid w:val="001376C1"/>
    <w:rsid w:val="0014042A"/>
    <w:rsid w:val="00141D60"/>
    <w:rsid w:val="001548DC"/>
    <w:rsid w:val="00154B66"/>
    <w:rsid w:val="001559AB"/>
    <w:rsid w:val="00156678"/>
    <w:rsid w:val="00160769"/>
    <w:rsid w:val="0016182F"/>
    <w:rsid w:val="00161EF0"/>
    <w:rsid w:val="00162944"/>
    <w:rsid w:val="00165B2E"/>
    <w:rsid w:val="0016791F"/>
    <w:rsid w:val="00170729"/>
    <w:rsid w:val="001713EB"/>
    <w:rsid w:val="0017319A"/>
    <w:rsid w:val="0017621E"/>
    <w:rsid w:val="001773ED"/>
    <w:rsid w:val="00182454"/>
    <w:rsid w:val="001841C0"/>
    <w:rsid w:val="00185153"/>
    <w:rsid w:val="0018695D"/>
    <w:rsid w:val="001941CE"/>
    <w:rsid w:val="001959DC"/>
    <w:rsid w:val="00196BC2"/>
    <w:rsid w:val="001A0193"/>
    <w:rsid w:val="001A1B0E"/>
    <w:rsid w:val="001A1D6E"/>
    <w:rsid w:val="001A34F7"/>
    <w:rsid w:val="001A408D"/>
    <w:rsid w:val="001A63FE"/>
    <w:rsid w:val="001B07B6"/>
    <w:rsid w:val="001B1569"/>
    <w:rsid w:val="001C2230"/>
    <w:rsid w:val="001C2A1D"/>
    <w:rsid w:val="001C2B72"/>
    <w:rsid w:val="001C6764"/>
    <w:rsid w:val="001C6F87"/>
    <w:rsid w:val="001D08C0"/>
    <w:rsid w:val="001D1CCE"/>
    <w:rsid w:val="001D63D5"/>
    <w:rsid w:val="001D77BA"/>
    <w:rsid w:val="001D79B0"/>
    <w:rsid w:val="001E06B3"/>
    <w:rsid w:val="001E3ED6"/>
    <w:rsid w:val="001E5CE2"/>
    <w:rsid w:val="001E62AA"/>
    <w:rsid w:val="001E6A5E"/>
    <w:rsid w:val="001F234F"/>
    <w:rsid w:val="001F3666"/>
    <w:rsid w:val="001F4FF0"/>
    <w:rsid w:val="001F5083"/>
    <w:rsid w:val="001F6994"/>
    <w:rsid w:val="002035F3"/>
    <w:rsid w:val="00204E69"/>
    <w:rsid w:val="00212BC6"/>
    <w:rsid w:val="00213E01"/>
    <w:rsid w:val="00215715"/>
    <w:rsid w:val="002203BA"/>
    <w:rsid w:val="00221E83"/>
    <w:rsid w:val="00225151"/>
    <w:rsid w:val="0023055F"/>
    <w:rsid w:val="00230E42"/>
    <w:rsid w:val="002324C5"/>
    <w:rsid w:val="00233465"/>
    <w:rsid w:val="002343B5"/>
    <w:rsid w:val="002355FF"/>
    <w:rsid w:val="00236712"/>
    <w:rsid w:val="002412D2"/>
    <w:rsid w:val="00242560"/>
    <w:rsid w:val="002454B5"/>
    <w:rsid w:val="00247B24"/>
    <w:rsid w:val="00250218"/>
    <w:rsid w:val="00252E0B"/>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250"/>
    <w:rsid w:val="002976ED"/>
    <w:rsid w:val="002A01F7"/>
    <w:rsid w:val="002A3B1E"/>
    <w:rsid w:val="002A3BB6"/>
    <w:rsid w:val="002A6F6B"/>
    <w:rsid w:val="002A7C3F"/>
    <w:rsid w:val="002B1949"/>
    <w:rsid w:val="002B35EC"/>
    <w:rsid w:val="002B3B35"/>
    <w:rsid w:val="002B40FF"/>
    <w:rsid w:val="002B55AC"/>
    <w:rsid w:val="002C17A2"/>
    <w:rsid w:val="002C40B1"/>
    <w:rsid w:val="002C44F7"/>
    <w:rsid w:val="002C503C"/>
    <w:rsid w:val="002C672C"/>
    <w:rsid w:val="002D1110"/>
    <w:rsid w:val="002D41DA"/>
    <w:rsid w:val="002D7200"/>
    <w:rsid w:val="002D7C2C"/>
    <w:rsid w:val="002E21D7"/>
    <w:rsid w:val="002E288F"/>
    <w:rsid w:val="002E7A33"/>
    <w:rsid w:val="002F0615"/>
    <w:rsid w:val="002F557A"/>
    <w:rsid w:val="0030251A"/>
    <w:rsid w:val="00302BE8"/>
    <w:rsid w:val="003063C8"/>
    <w:rsid w:val="00306937"/>
    <w:rsid w:val="00311497"/>
    <w:rsid w:val="00311BAC"/>
    <w:rsid w:val="00313C75"/>
    <w:rsid w:val="00317214"/>
    <w:rsid w:val="0032195E"/>
    <w:rsid w:val="003224B4"/>
    <w:rsid w:val="0032264E"/>
    <w:rsid w:val="00322856"/>
    <w:rsid w:val="00323F4A"/>
    <w:rsid w:val="003249E0"/>
    <w:rsid w:val="00325AAB"/>
    <w:rsid w:val="00327CB8"/>
    <w:rsid w:val="00330610"/>
    <w:rsid w:val="00330FF2"/>
    <w:rsid w:val="00333996"/>
    <w:rsid w:val="00334849"/>
    <w:rsid w:val="00335702"/>
    <w:rsid w:val="003425BB"/>
    <w:rsid w:val="00343E7A"/>
    <w:rsid w:val="00352AD3"/>
    <w:rsid w:val="00353FD1"/>
    <w:rsid w:val="00356BF2"/>
    <w:rsid w:val="00363397"/>
    <w:rsid w:val="00363449"/>
    <w:rsid w:val="00367CE1"/>
    <w:rsid w:val="00372B50"/>
    <w:rsid w:val="00374D16"/>
    <w:rsid w:val="003759B7"/>
    <w:rsid w:val="00375C39"/>
    <w:rsid w:val="00386D87"/>
    <w:rsid w:val="003917BE"/>
    <w:rsid w:val="00391C96"/>
    <w:rsid w:val="00396266"/>
    <w:rsid w:val="003965A5"/>
    <w:rsid w:val="003A10D6"/>
    <w:rsid w:val="003A2789"/>
    <w:rsid w:val="003A2B98"/>
    <w:rsid w:val="003A445A"/>
    <w:rsid w:val="003A64B6"/>
    <w:rsid w:val="003A75F3"/>
    <w:rsid w:val="003A7A84"/>
    <w:rsid w:val="003B1511"/>
    <w:rsid w:val="003B506B"/>
    <w:rsid w:val="003B53F3"/>
    <w:rsid w:val="003B68D3"/>
    <w:rsid w:val="003B6D12"/>
    <w:rsid w:val="003C1A09"/>
    <w:rsid w:val="003C4FD2"/>
    <w:rsid w:val="003C5ECA"/>
    <w:rsid w:val="003C5EF6"/>
    <w:rsid w:val="003C5F53"/>
    <w:rsid w:val="003C6B53"/>
    <w:rsid w:val="003C7F9C"/>
    <w:rsid w:val="003D00A6"/>
    <w:rsid w:val="003D589A"/>
    <w:rsid w:val="003E583D"/>
    <w:rsid w:val="003F0E4D"/>
    <w:rsid w:val="003F717E"/>
    <w:rsid w:val="00401591"/>
    <w:rsid w:val="00401F20"/>
    <w:rsid w:val="00403AB6"/>
    <w:rsid w:val="00412EB9"/>
    <w:rsid w:val="004161AA"/>
    <w:rsid w:val="00416802"/>
    <w:rsid w:val="00424B32"/>
    <w:rsid w:val="00425585"/>
    <w:rsid w:val="00427BE2"/>
    <w:rsid w:val="004309A1"/>
    <w:rsid w:val="0043198C"/>
    <w:rsid w:val="00432C7F"/>
    <w:rsid w:val="00434AC8"/>
    <w:rsid w:val="0043596D"/>
    <w:rsid w:val="0043652B"/>
    <w:rsid w:val="00436D1E"/>
    <w:rsid w:val="004431A3"/>
    <w:rsid w:val="00443796"/>
    <w:rsid w:val="00443D6A"/>
    <w:rsid w:val="00445736"/>
    <w:rsid w:val="004472AC"/>
    <w:rsid w:val="00447707"/>
    <w:rsid w:val="00451238"/>
    <w:rsid w:val="00451F07"/>
    <w:rsid w:val="0045246D"/>
    <w:rsid w:val="00452E49"/>
    <w:rsid w:val="00452E53"/>
    <w:rsid w:val="0045491D"/>
    <w:rsid w:val="004558AF"/>
    <w:rsid w:val="0046020C"/>
    <w:rsid w:val="00463238"/>
    <w:rsid w:val="00466CE5"/>
    <w:rsid w:val="00466E76"/>
    <w:rsid w:val="00467E25"/>
    <w:rsid w:val="00472E57"/>
    <w:rsid w:val="00472E93"/>
    <w:rsid w:val="00473A3F"/>
    <w:rsid w:val="00477E7B"/>
    <w:rsid w:val="00481661"/>
    <w:rsid w:val="00481C2B"/>
    <w:rsid w:val="00482984"/>
    <w:rsid w:val="004857B6"/>
    <w:rsid w:val="0048793A"/>
    <w:rsid w:val="004A0E61"/>
    <w:rsid w:val="004A2C75"/>
    <w:rsid w:val="004A31F9"/>
    <w:rsid w:val="004A7BDA"/>
    <w:rsid w:val="004B0BD0"/>
    <w:rsid w:val="004B1097"/>
    <w:rsid w:val="004B1623"/>
    <w:rsid w:val="004B2530"/>
    <w:rsid w:val="004B3E52"/>
    <w:rsid w:val="004B449A"/>
    <w:rsid w:val="004B656E"/>
    <w:rsid w:val="004C12D5"/>
    <w:rsid w:val="004C1374"/>
    <w:rsid w:val="004C2B7B"/>
    <w:rsid w:val="004C417C"/>
    <w:rsid w:val="004C7D23"/>
    <w:rsid w:val="004C7F70"/>
    <w:rsid w:val="004D3788"/>
    <w:rsid w:val="004D4657"/>
    <w:rsid w:val="004D55C3"/>
    <w:rsid w:val="004D7241"/>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17EB5"/>
    <w:rsid w:val="00524FEE"/>
    <w:rsid w:val="0052730F"/>
    <w:rsid w:val="005343EB"/>
    <w:rsid w:val="00536008"/>
    <w:rsid w:val="00537CEB"/>
    <w:rsid w:val="0054042F"/>
    <w:rsid w:val="00541926"/>
    <w:rsid w:val="00545621"/>
    <w:rsid w:val="005467A4"/>
    <w:rsid w:val="00546871"/>
    <w:rsid w:val="00552B84"/>
    <w:rsid w:val="00552E46"/>
    <w:rsid w:val="00556E48"/>
    <w:rsid w:val="005628C9"/>
    <w:rsid w:val="00562BED"/>
    <w:rsid w:val="00564380"/>
    <w:rsid w:val="00564944"/>
    <w:rsid w:val="0056564F"/>
    <w:rsid w:val="00573C4E"/>
    <w:rsid w:val="00573D92"/>
    <w:rsid w:val="00577731"/>
    <w:rsid w:val="00577BE2"/>
    <w:rsid w:val="00580EC6"/>
    <w:rsid w:val="00582596"/>
    <w:rsid w:val="00585898"/>
    <w:rsid w:val="00585DA3"/>
    <w:rsid w:val="005913BF"/>
    <w:rsid w:val="0059236D"/>
    <w:rsid w:val="005926F1"/>
    <w:rsid w:val="005930C5"/>
    <w:rsid w:val="005967ED"/>
    <w:rsid w:val="005A0886"/>
    <w:rsid w:val="005A405C"/>
    <w:rsid w:val="005A7508"/>
    <w:rsid w:val="005A7F66"/>
    <w:rsid w:val="005B2267"/>
    <w:rsid w:val="005B2ACF"/>
    <w:rsid w:val="005B526E"/>
    <w:rsid w:val="005B71B2"/>
    <w:rsid w:val="005C1DC2"/>
    <w:rsid w:val="005C27F8"/>
    <w:rsid w:val="005C6413"/>
    <w:rsid w:val="005D0BEE"/>
    <w:rsid w:val="005D0FAA"/>
    <w:rsid w:val="005D2038"/>
    <w:rsid w:val="005D4470"/>
    <w:rsid w:val="005D787A"/>
    <w:rsid w:val="005D7A76"/>
    <w:rsid w:val="005E2C58"/>
    <w:rsid w:val="005E363C"/>
    <w:rsid w:val="005E3ACA"/>
    <w:rsid w:val="005E3E4E"/>
    <w:rsid w:val="005F0BAB"/>
    <w:rsid w:val="005F1BAA"/>
    <w:rsid w:val="005F227E"/>
    <w:rsid w:val="005F41FC"/>
    <w:rsid w:val="005F484E"/>
    <w:rsid w:val="005F51BF"/>
    <w:rsid w:val="005F5408"/>
    <w:rsid w:val="00604772"/>
    <w:rsid w:val="00604A91"/>
    <w:rsid w:val="00604DED"/>
    <w:rsid w:val="00612253"/>
    <w:rsid w:val="00615E9F"/>
    <w:rsid w:val="00616F7D"/>
    <w:rsid w:val="00617982"/>
    <w:rsid w:val="00621B4B"/>
    <w:rsid w:val="0062325E"/>
    <w:rsid w:val="0062394F"/>
    <w:rsid w:val="00623F4C"/>
    <w:rsid w:val="00623FE1"/>
    <w:rsid w:val="00624337"/>
    <w:rsid w:val="0062753E"/>
    <w:rsid w:val="00631F2E"/>
    <w:rsid w:val="0063216D"/>
    <w:rsid w:val="00633798"/>
    <w:rsid w:val="00640080"/>
    <w:rsid w:val="00642DD7"/>
    <w:rsid w:val="00643376"/>
    <w:rsid w:val="006434DA"/>
    <w:rsid w:val="00643639"/>
    <w:rsid w:val="00645A14"/>
    <w:rsid w:val="0064632F"/>
    <w:rsid w:val="00646D67"/>
    <w:rsid w:val="0064731C"/>
    <w:rsid w:val="00652CE7"/>
    <w:rsid w:val="00656425"/>
    <w:rsid w:val="0066050B"/>
    <w:rsid w:val="006658A7"/>
    <w:rsid w:val="00666966"/>
    <w:rsid w:val="00667391"/>
    <w:rsid w:val="00670B7E"/>
    <w:rsid w:val="00671685"/>
    <w:rsid w:val="00671858"/>
    <w:rsid w:val="00675B1A"/>
    <w:rsid w:val="00675C7C"/>
    <w:rsid w:val="00685B86"/>
    <w:rsid w:val="006912D8"/>
    <w:rsid w:val="00692C28"/>
    <w:rsid w:val="00695668"/>
    <w:rsid w:val="006A0045"/>
    <w:rsid w:val="006A1EA7"/>
    <w:rsid w:val="006A2C38"/>
    <w:rsid w:val="006A2EE7"/>
    <w:rsid w:val="006A2FA5"/>
    <w:rsid w:val="006A4378"/>
    <w:rsid w:val="006A4DD2"/>
    <w:rsid w:val="006A5A10"/>
    <w:rsid w:val="006A675A"/>
    <w:rsid w:val="006B1025"/>
    <w:rsid w:val="006B4D67"/>
    <w:rsid w:val="006B52B8"/>
    <w:rsid w:val="006B5DDA"/>
    <w:rsid w:val="006B6961"/>
    <w:rsid w:val="006C2AF1"/>
    <w:rsid w:val="006C2FB3"/>
    <w:rsid w:val="006C4B83"/>
    <w:rsid w:val="006D1645"/>
    <w:rsid w:val="006D16BC"/>
    <w:rsid w:val="006E064B"/>
    <w:rsid w:val="006E080E"/>
    <w:rsid w:val="006E157B"/>
    <w:rsid w:val="006E22C4"/>
    <w:rsid w:val="006E25D7"/>
    <w:rsid w:val="006F0E74"/>
    <w:rsid w:val="006F3B9D"/>
    <w:rsid w:val="0070077F"/>
    <w:rsid w:val="00711F21"/>
    <w:rsid w:val="00712190"/>
    <w:rsid w:val="00712530"/>
    <w:rsid w:val="00712F46"/>
    <w:rsid w:val="007138CB"/>
    <w:rsid w:val="00715CDC"/>
    <w:rsid w:val="007172D9"/>
    <w:rsid w:val="00720F77"/>
    <w:rsid w:val="00721F9F"/>
    <w:rsid w:val="00723080"/>
    <w:rsid w:val="007274F3"/>
    <w:rsid w:val="00727C33"/>
    <w:rsid w:val="00730B50"/>
    <w:rsid w:val="0073228B"/>
    <w:rsid w:val="00735162"/>
    <w:rsid w:val="00735963"/>
    <w:rsid w:val="00736FE9"/>
    <w:rsid w:val="007438EA"/>
    <w:rsid w:val="007450D4"/>
    <w:rsid w:val="00746774"/>
    <w:rsid w:val="00747E06"/>
    <w:rsid w:val="00750ECC"/>
    <w:rsid w:val="0075316B"/>
    <w:rsid w:val="007545B9"/>
    <w:rsid w:val="007555D9"/>
    <w:rsid w:val="007625CA"/>
    <w:rsid w:val="00763410"/>
    <w:rsid w:val="0076461D"/>
    <w:rsid w:val="00765EBA"/>
    <w:rsid w:val="0076788F"/>
    <w:rsid w:val="007679D9"/>
    <w:rsid w:val="00770878"/>
    <w:rsid w:val="00771250"/>
    <w:rsid w:val="00775BEB"/>
    <w:rsid w:val="0077708A"/>
    <w:rsid w:val="007771DE"/>
    <w:rsid w:val="00781597"/>
    <w:rsid w:val="007817F0"/>
    <w:rsid w:val="00782D72"/>
    <w:rsid w:val="007832EC"/>
    <w:rsid w:val="00784A51"/>
    <w:rsid w:val="00784F96"/>
    <w:rsid w:val="00786AA5"/>
    <w:rsid w:val="00791193"/>
    <w:rsid w:val="007951AB"/>
    <w:rsid w:val="0079754E"/>
    <w:rsid w:val="007A14D0"/>
    <w:rsid w:val="007A26BE"/>
    <w:rsid w:val="007A5FA7"/>
    <w:rsid w:val="007B5237"/>
    <w:rsid w:val="007B578E"/>
    <w:rsid w:val="007B6AA4"/>
    <w:rsid w:val="007B7B85"/>
    <w:rsid w:val="007C0320"/>
    <w:rsid w:val="007C0ABA"/>
    <w:rsid w:val="007C580D"/>
    <w:rsid w:val="007D09F4"/>
    <w:rsid w:val="007D1F41"/>
    <w:rsid w:val="007D36D9"/>
    <w:rsid w:val="007D36DE"/>
    <w:rsid w:val="007D715A"/>
    <w:rsid w:val="007E2B82"/>
    <w:rsid w:val="007E3E5B"/>
    <w:rsid w:val="007F0445"/>
    <w:rsid w:val="007F5D7C"/>
    <w:rsid w:val="00805035"/>
    <w:rsid w:val="008073EC"/>
    <w:rsid w:val="00812DA4"/>
    <w:rsid w:val="00822C76"/>
    <w:rsid w:val="0082584E"/>
    <w:rsid w:val="00832A02"/>
    <w:rsid w:val="00832CAE"/>
    <w:rsid w:val="00834211"/>
    <w:rsid w:val="00835106"/>
    <w:rsid w:val="00840D34"/>
    <w:rsid w:val="008424A2"/>
    <w:rsid w:val="008433FC"/>
    <w:rsid w:val="008438C9"/>
    <w:rsid w:val="00843960"/>
    <w:rsid w:val="008441B4"/>
    <w:rsid w:val="00850966"/>
    <w:rsid w:val="00851DAE"/>
    <w:rsid w:val="00852C97"/>
    <w:rsid w:val="00855C92"/>
    <w:rsid w:val="00857201"/>
    <w:rsid w:val="0085724C"/>
    <w:rsid w:val="00857F9E"/>
    <w:rsid w:val="00861580"/>
    <w:rsid w:val="008619D6"/>
    <w:rsid w:val="00863288"/>
    <w:rsid w:val="008646D7"/>
    <w:rsid w:val="00866BE6"/>
    <w:rsid w:val="00871566"/>
    <w:rsid w:val="00871ABA"/>
    <w:rsid w:val="00877270"/>
    <w:rsid w:val="00880945"/>
    <w:rsid w:val="008818BC"/>
    <w:rsid w:val="00881E33"/>
    <w:rsid w:val="008834BA"/>
    <w:rsid w:val="00883BA0"/>
    <w:rsid w:val="00890240"/>
    <w:rsid w:val="008902F9"/>
    <w:rsid w:val="008940FE"/>
    <w:rsid w:val="00894D00"/>
    <w:rsid w:val="008A1617"/>
    <w:rsid w:val="008A569B"/>
    <w:rsid w:val="008A5C12"/>
    <w:rsid w:val="008A68F7"/>
    <w:rsid w:val="008A70E9"/>
    <w:rsid w:val="008B35C1"/>
    <w:rsid w:val="008B47F3"/>
    <w:rsid w:val="008B62CC"/>
    <w:rsid w:val="008C0CF2"/>
    <w:rsid w:val="008C496A"/>
    <w:rsid w:val="008C62D1"/>
    <w:rsid w:val="008D1E97"/>
    <w:rsid w:val="008D3031"/>
    <w:rsid w:val="008D7F9F"/>
    <w:rsid w:val="008E1829"/>
    <w:rsid w:val="008E3A7C"/>
    <w:rsid w:val="008E5715"/>
    <w:rsid w:val="008E677E"/>
    <w:rsid w:val="008E774F"/>
    <w:rsid w:val="008E7A59"/>
    <w:rsid w:val="008F01E3"/>
    <w:rsid w:val="008F4AE8"/>
    <w:rsid w:val="00903108"/>
    <w:rsid w:val="00903F4E"/>
    <w:rsid w:val="00906031"/>
    <w:rsid w:val="00910337"/>
    <w:rsid w:val="00911615"/>
    <w:rsid w:val="0091371E"/>
    <w:rsid w:val="00916726"/>
    <w:rsid w:val="00916CCE"/>
    <w:rsid w:val="00923DEE"/>
    <w:rsid w:val="009245D9"/>
    <w:rsid w:val="0092484D"/>
    <w:rsid w:val="00932911"/>
    <w:rsid w:val="00936FB3"/>
    <w:rsid w:val="00940423"/>
    <w:rsid w:val="00940A6E"/>
    <w:rsid w:val="00941CBB"/>
    <w:rsid w:val="009420C4"/>
    <w:rsid w:val="00942B94"/>
    <w:rsid w:val="00942BC4"/>
    <w:rsid w:val="00943A0A"/>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95B96"/>
    <w:rsid w:val="00996CD8"/>
    <w:rsid w:val="00997451"/>
    <w:rsid w:val="009A3E04"/>
    <w:rsid w:val="009A451C"/>
    <w:rsid w:val="009B188F"/>
    <w:rsid w:val="009B27A8"/>
    <w:rsid w:val="009B595B"/>
    <w:rsid w:val="009B5B5F"/>
    <w:rsid w:val="009B61E7"/>
    <w:rsid w:val="009B7179"/>
    <w:rsid w:val="009B7E7B"/>
    <w:rsid w:val="009C1D02"/>
    <w:rsid w:val="009C5714"/>
    <w:rsid w:val="009C5885"/>
    <w:rsid w:val="009C7E62"/>
    <w:rsid w:val="009D1152"/>
    <w:rsid w:val="009E33CB"/>
    <w:rsid w:val="009E3A40"/>
    <w:rsid w:val="009E58A9"/>
    <w:rsid w:val="009E6A0A"/>
    <w:rsid w:val="009F60CF"/>
    <w:rsid w:val="009F6DAC"/>
    <w:rsid w:val="00A02674"/>
    <w:rsid w:val="00A05F64"/>
    <w:rsid w:val="00A10236"/>
    <w:rsid w:val="00A110A6"/>
    <w:rsid w:val="00A11364"/>
    <w:rsid w:val="00A12138"/>
    <w:rsid w:val="00A150AB"/>
    <w:rsid w:val="00A17A59"/>
    <w:rsid w:val="00A222CF"/>
    <w:rsid w:val="00A241CE"/>
    <w:rsid w:val="00A2494B"/>
    <w:rsid w:val="00A26092"/>
    <w:rsid w:val="00A32CDB"/>
    <w:rsid w:val="00A37445"/>
    <w:rsid w:val="00A37987"/>
    <w:rsid w:val="00A37F99"/>
    <w:rsid w:val="00A40CDA"/>
    <w:rsid w:val="00A44424"/>
    <w:rsid w:val="00A46350"/>
    <w:rsid w:val="00A46DC5"/>
    <w:rsid w:val="00A51862"/>
    <w:rsid w:val="00A61999"/>
    <w:rsid w:val="00A7112C"/>
    <w:rsid w:val="00A74841"/>
    <w:rsid w:val="00A74D4F"/>
    <w:rsid w:val="00A75130"/>
    <w:rsid w:val="00A77BC6"/>
    <w:rsid w:val="00A844A0"/>
    <w:rsid w:val="00A858D8"/>
    <w:rsid w:val="00A86D1A"/>
    <w:rsid w:val="00A9033E"/>
    <w:rsid w:val="00A926F0"/>
    <w:rsid w:val="00A933DB"/>
    <w:rsid w:val="00A9714B"/>
    <w:rsid w:val="00AA4793"/>
    <w:rsid w:val="00AA7EA9"/>
    <w:rsid w:val="00AB42A2"/>
    <w:rsid w:val="00AB6960"/>
    <w:rsid w:val="00AB7305"/>
    <w:rsid w:val="00AB7B72"/>
    <w:rsid w:val="00AC1759"/>
    <w:rsid w:val="00AC4590"/>
    <w:rsid w:val="00AC4C66"/>
    <w:rsid w:val="00AD0807"/>
    <w:rsid w:val="00AD55AE"/>
    <w:rsid w:val="00AD568A"/>
    <w:rsid w:val="00AE19B2"/>
    <w:rsid w:val="00AE24F9"/>
    <w:rsid w:val="00AE36BD"/>
    <w:rsid w:val="00AF381E"/>
    <w:rsid w:val="00AF694B"/>
    <w:rsid w:val="00AF6E3B"/>
    <w:rsid w:val="00AF731D"/>
    <w:rsid w:val="00B043CD"/>
    <w:rsid w:val="00B04571"/>
    <w:rsid w:val="00B053EF"/>
    <w:rsid w:val="00B06D96"/>
    <w:rsid w:val="00B07A5E"/>
    <w:rsid w:val="00B07D0E"/>
    <w:rsid w:val="00B15A5F"/>
    <w:rsid w:val="00B20036"/>
    <w:rsid w:val="00B2085A"/>
    <w:rsid w:val="00B243BA"/>
    <w:rsid w:val="00B31E52"/>
    <w:rsid w:val="00B32622"/>
    <w:rsid w:val="00B331D0"/>
    <w:rsid w:val="00B3331F"/>
    <w:rsid w:val="00B33D6A"/>
    <w:rsid w:val="00B4026F"/>
    <w:rsid w:val="00B4085A"/>
    <w:rsid w:val="00B422C9"/>
    <w:rsid w:val="00B438FF"/>
    <w:rsid w:val="00B44291"/>
    <w:rsid w:val="00B45026"/>
    <w:rsid w:val="00B45D61"/>
    <w:rsid w:val="00B50613"/>
    <w:rsid w:val="00B55FF7"/>
    <w:rsid w:val="00B60232"/>
    <w:rsid w:val="00B64026"/>
    <w:rsid w:val="00B7077B"/>
    <w:rsid w:val="00B738C2"/>
    <w:rsid w:val="00B73D0E"/>
    <w:rsid w:val="00B7521E"/>
    <w:rsid w:val="00B8114F"/>
    <w:rsid w:val="00B85A48"/>
    <w:rsid w:val="00B87F9D"/>
    <w:rsid w:val="00B94425"/>
    <w:rsid w:val="00B97572"/>
    <w:rsid w:val="00BA1D64"/>
    <w:rsid w:val="00BA2DCF"/>
    <w:rsid w:val="00BB1E74"/>
    <w:rsid w:val="00BB464B"/>
    <w:rsid w:val="00BB5C74"/>
    <w:rsid w:val="00BB7056"/>
    <w:rsid w:val="00BC1003"/>
    <w:rsid w:val="00BC476A"/>
    <w:rsid w:val="00BC50B3"/>
    <w:rsid w:val="00BC681F"/>
    <w:rsid w:val="00BC7AC0"/>
    <w:rsid w:val="00BC7B62"/>
    <w:rsid w:val="00BD0E62"/>
    <w:rsid w:val="00BD1CB6"/>
    <w:rsid w:val="00BD3092"/>
    <w:rsid w:val="00BE11BE"/>
    <w:rsid w:val="00BE2A2D"/>
    <w:rsid w:val="00BE3127"/>
    <w:rsid w:val="00BE52A2"/>
    <w:rsid w:val="00BF04B3"/>
    <w:rsid w:val="00BF3998"/>
    <w:rsid w:val="00BF4758"/>
    <w:rsid w:val="00BF62F7"/>
    <w:rsid w:val="00C01972"/>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54F15"/>
    <w:rsid w:val="00C6169C"/>
    <w:rsid w:val="00C635DC"/>
    <w:rsid w:val="00C63DC0"/>
    <w:rsid w:val="00C64A70"/>
    <w:rsid w:val="00C64C40"/>
    <w:rsid w:val="00C66AED"/>
    <w:rsid w:val="00C70C9B"/>
    <w:rsid w:val="00C72EEA"/>
    <w:rsid w:val="00C74533"/>
    <w:rsid w:val="00C76F39"/>
    <w:rsid w:val="00C77879"/>
    <w:rsid w:val="00C832BD"/>
    <w:rsid w:val="00C83EFC"/>
    <w:rsid w:val="00C84C75"/>
    <w:rsid w:val="00C87EE7"/>
    <w:rsid w:val="00C91CE2"/>
    <w:rsid w:val="00C92558"/>
    <w:rsid w:val="00C97AB3"/>
    <w:rsid w:val="00CA0474"/>
    <w:rsid w:val="00CA2DAF"/>
    <w:rsid w:val="00CA5EAF"/>
    <w:rsid w:val="00CB17FD"/>
    <w:rsid w:val="00CB3608"/>
    <w:rsid w:val="00CB4ED5"/>
    <w:rsid w:val="00CB5C4F"/>
    <w:rsid w:val="00CB68C4"/>
    <w:rsid w:val="00CB6D38"/>
    <w:rsid w:val="00CC2A52"/>
    <w:rsid w:val="00CC47CC"/>
    <w:rsid w:val="00CC6AA8"/>
    <w:rsid w:val="00CD1EC3"/>
    <w:rsid w:val="00CD3B35"/>
    <w:rsid w:val="00CD3D7A"/>
    <w:rsid w:val="00CD420C"/>
    <w:rsid w:val="00CD6AED"/>
    <w:rsid w:val="00CE1159"/>
    <w:rsid w:val="00CE22C7"/>
    <w:rsid w:val="00CE2BCF"/>
    <w:rsid w:val="00CE4067"/>
    <w:rsid w:val="00CE4A50"/>
    <w:rsid w:val="00CE613F"/>
    <w:rsid w:val="00CE644B"/>
    <w:rsid w:val="00CF17BA"/>
    <w:rsid w:val="00CF4519"/>
    <w:rsid w:val="00CF6EDA"/>
    <w:rsid w:val="00CF7636"/>
    <w:rsid w:val="00D02918"/>
    <w:rsid w:val="00D02932"/>
    <w:rsid w:val="00D0547A"/>
    <w:rsid w:val="00D059D7"/>
    <w:rsid w:val="00D07A86"/>
    <w:rsid w:val="00D11D7E"/>
    <w:rsid w:val="00D12386"/>
    <w:rsid w:val="00D12CAF"/>
    <w:rsid w:val="00D13515"/>
    <w:rsid w:val="00D14A86"/>
    <w:rsid w:val="00D14E3E"/>
    <w:rsid w:val="00D17972"/>
    <w:rsid w:val="00D24CF0"/>
    <w:rsid w:val="00D2625F"/>
    <w:rsid w:val="00D27786"/>
    <w:rsid w:val="00D311E1"/>
    <w:rsid w:val="00D35727"/>
    <w:rsid w:val="00D40118"/>
    <w:rsid w:val="00D406CB"/>
    <w:rsid w:val="00D4320E"/>
    <w:rsid w:val="00D47927"/>
    <w:rsid w:val="00D50167"/>
    <w:rsid w:val="00D5219A"/>
    <w:rsid w:val="00D529C3"/>
    <w:rsid w:val="00D54563"/>
    <w:rsid w:val="00D551E7"/>
    <w:rsid w:val="00D60F6F"/>
    <w:rsid w:val="00D63888"/>
    <w:rsid w:val="00D662EF"/>
    <w:rsid w:val="00D707C8"/>
    <w:rsid w:val="00D7121F"/>
    <w:rsid w:val="00D74317"/>
    <w:rsid w:val="00D75215"/>
    <w:rsid w:val="00D75805"/>
    <w:rsid w:val="00D83785"/>
    <w:rsid w:val="00D84722"/>
    <w:rsid w:val="00D85AC6"/>
    <w:rsid w:val="00D87683"/>
    <w:rsid w:val="00D87BF7"/>
    <w:rsid w:val="00D9494D"/>
    <w:rsid w:val="00DA5BD6"/>
    <w:rsid w:val="00DA5E87"/>
    <w:rsid w:val="00DA6063"/>
    <w:rsid w:val="00DB02C4"/>
    <w:rsid w:val="00DB23B3"/>
    <w:rsid w:val="00DB34C6"/>
    <w:rsid w:val="00DB4700"/>
    <w:rsid w:val="00DB5DD2"/>
    <w:rsid w:val="00DC523C"/>
    <w:rsid w:val="00DC6639"/>
    <w:rsid w:val="00DC7D3C"/>
    <w:rsid w:val="00DD0B01"/>
    <w:rsid w:val="00DD0D33"/>
    <w:rsid w:val="00DD522A"/>
    <w:rsid w:val="00DE06CC"/>
    <w:rsid w:val="00DE10AF"/>
    <w:rsid w:val="00DE1EA1"/>
    <w:rsid w:val="00DE64EF"/>
    <w:rsid w:val="00DF2CA5"/>
    <w:rsid w:val="00E00510"/>
    <w:rsid w:val="00E006B8"/>
    <w:rsid w:val="00E03CFC"/>
    <w:rsid w:val="00E1373E"/>
    <w:rsid w:val="00E13778"/>
    <w:rsid w:val="00E158BA"/>
    <w:rsid w:val="00E15F68"/>
    <w:rsid w:val="00E20D04"/>
    <w:rsid w:val="00E2176A"/>
    <w:rsid w:val="00E21C38"/>
    <w:rsid w:val="00E22CE1"/>
    <w:rsid w:val="00E249B5"/>
    <w:rsid w:val="00E273FE"/>
    <w:rsid w:val="00E321FF"/>
    <w:rsid w:val="00E36BF3"/>
    <w:rsid w:val="00E4027D"/>
    <w:rsid w:val="00E420D9"/>
    <w:rsid w:val="00E52CC9"/>
    <w:rsid w:val="00E5595E"/>
    <w:rsid w:val="00E605EA"/>
    <w:rsid w:val="00E6080A"/>
    <w:rsid w:val="00E61011"/>
    <w:rsid w:val="00E619C9"/>
    <w:rsid w:val="00E62D15"/>
    <w:rsid w:val="00E6671C"/>
    <w:rsid w:val="00E667F5"/>
    <w:rsid w:val="00E720E9"/>
    <w:rsid w:val="00E72AB4"/>
    <w:rsid w:val="00E72C2D"/>
    <w:rsid w:val="00E7305E"/>
    <w:rsid w:val="00E74055"/>
    <w:rsid w:val="00E77177"/>
    <w:rsid w:val="00E80B39"/>
    <w:rsid w:val="00E8501B"/>
    <w:rsid w:val="00E87B4D"/>
    <w:rsid w:val="00E931C2"/>
    <w:rsid w:val="00E93756"/>
    <w:rsid w:val="00E93DB7"/>
    <w:rsid w:val="00E95D72"/>
    <w:rsid w:val="00E96CF6"/>
    <w:rsid w:val="00E97204"/>
    <w:rsid w:val="00EA594D"/>
    <w:rsid w:val="00EA5C76"/>
    <w:rsid w:val="00EA7BE0"/>
    <w:rsid w:val="00EB0F80"/>
    <w:rsid w:val="00EB1AD4"/>
    <w:rsid w:val="00EB5759"/>
    <w:rsid w:val="00EC660D"/>
    <w:rsid w:val="00EC74FC"/>
    <w:rsid w:val="00EE02B1"/>
    <w:rsid w:val="00EE0E20"/>
    <w:rsid w:val="00EE2E3E"/>
    <w:rsid w:val="00EE767B"/>
    <w:rsid w:val="00EF171F"/>
    <w:rsid w:val="00EF2EBE"/>
    <w:rsid w:val="00EF48BA"/>
    <w:rsid w:val="00EF52D3"/>
    <w:rsid w:val="00EF53C0"/>
    <w:rsid w:val="00EF5C8B"/>
    <w:rsid w:val="00EF6253"/>
    <w:rsid w:val="00EF6623"/>
    <w:rsid w:val="00F00C0B"/>
    <w:rsid w:val="00F00DD4"/>
    <w:rsid w:val="00F047CE"/>
    <w:rsid w:val="00F072A0"/>
    <w:rsid w:val="00F11317"/>
    <w:rsid w:val="00F1147D"/>
    <w:rsid w:val="00F11E0F"/>
    <w:rsid w:val="00F16742"/>
    <w:rsid w:val="00F1680C"/>
    <w:rsid w:val="00F304C1"/>
    <w:rsid w:val="00F370DC"/>
    <w:rsid w:val="00F458D9"/>
    <w:rsid w:val="00F45D8E"/>
    <w:rsid w:val="00F4654C"/>
    <w:rsid w:val="00F509C6"/>
    <w:rsid w:val="00F565D6"/>
    <w:rsid w:val="00F566B9"/>
    <w:rsid w:val="00F5685A"/>
    <w:rsid w:val="00F630CE"/>
    <w:rsid w:val="00F64BA1"/>
    <w:rsid w:val="00F674AF"/>
    <w:rsid w:val="00F679D7"/>
    <w:rsid w:val="00F67CA9"/>
    <w:rsid w:val="00F7347D"/>
    <w:rsid w:val="00F74FBC"/>
    <w:rsid w:val="00F77678"/>
    <w:rsid w:val="00F8049B"/>
    <w:rsid w:val="00F81AED"/>
    <w:rsid w:val="00F8299B"/>
    <w:rsid w:val="00F8393B"/>
    <w:rsid w:val="00F918C3"/>
    <w:rsid w:val="00F92B1C"/>
    <w:rsid w:val="00F971E5"/>
    <w:rsid w:val="00FA40BD"/>
    <w:rsid w:val="00FA56B9"/>
    <w:rsid w:val="00FA7535"/>
    <w:rsid w:val="00FB15EB"/>
    <w:rsid w:val="00FB177C"/>
    <w:rsid w:val="00FB1C33"/>
    <w:rsid w:val="00FB1D47"/>
    <w:rsid w:val="00FB6B7E"/>
    <w:rsid w:val="00FB7237"/>
    <w:rsid w:val="00FC0D27"/>
    <w:rsid w:val="00FC79A4"/>
    <w:rsid w:val="00FC7B2B"/>
    <w:rsid w:val="00FD29CB"/>
    <w:rsid w:val="00FE1832"/>
    <w:rsid w:val="00FE1C8B"/>
    <w:rsid w:val="00FE2345"/>
    <w:rsid w:val="00FE3A40"/>
    <w:rsid w:val="00FE6204"/>
    <w:rsid w:val="00FE6F31"/>
    <w:rsid w:val="00FF0F8D"/>
    <w:rsid w:val="00FF5001"/>
    <w:rsid w:val="00FF5357"/>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 w:type="numbering" w:customStyle="1" w:styleId="CurrentList1">
    <w:name w:val="Current List1"/>
    <w:uiPriority w:val="99"/>
    <w:rsid w:val="009B5B5F"/>
    <w:pPr>
      <w:numPr>
        <w:numId w:val="53"/>
      </w:numPr>
    </w:pPr>
  </w:style>
  <w:style w:type="numbering" w:customStyle="1" w:styleId="CurrentList2">
    <w:name w:val="Current List2"/>
    <w:uiPriority w:val="99"/>
    <w:rsid w:val="008073EC"/>
    <w:pPr>
      <w:numPr>
        <w:numId w:val="5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15</Pages>
  <Words>7227</Words>
  <Characters>36997</Characters>
  <Application>Microsoft Office Word</Application>
  <DocSecurity>0</DocSecurity>
  <Lines>308</Lines>
  <Paragraphs>88</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Cathy Whitaker</cp:lastModifiedBy>
  <cp:revision>222</cp:revision>
  <cp:lastPrinted>2025-02-09T20:38:00Z</cp:lastPrinted>
  <dcterms:created xsi:type="dcterms:W3CDTF">2025-02-09T15:02:00Z</dcterms:created>
  <dcterms:modified xsi:type="dcterms:W3CDTF">2025-02-10T08:59:00Z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